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7A3990" w:rsidP="00DA31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01.03</w:t>
      </w:r>
      <w:r w:rsidR="003F5212">
        <w:rPr>
          <w:b/>
          <w:sz w:val="24"/>
          <w:szCs w:val="24"/>
        </w:rPr>
        <w:t>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766EE4" w:rsidRDefault="00CD053D" w:rsidP="00DA31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</w:t>
      </w:r>
      <w:r w:rsidR="001413CE">
        <w:rPr>
          <w:b/>
          <w:sz w:val="24"/>
          <w:szCs w:val="24"/>
        </w:rPr>
        <w:t>y</w:t>
      </w:r>
      <w:r w:rsidRPr="00992B31">
        <w:rPr>
          <w:b/>
          <w:sz w:val="24"/>
          <w:szCs w:val="24"/>
        </w:rPr>
        <w:t xml:space="preserve"> </w:t>
      </w:r>
      <w:r w:rsidR="00D04D40">
        <w:rPr>
          <w:b/>
          <w:sz w:val="24"/>
          <w:szCs w:val="24"/>
        </w:rPr>
        <w:t>–</w:t>
      </w:r>
      <w:r w:rsidR="006704B3">
        <w:rPr>
          <w:b/>
          <w:sz w:val="24"/>
          <w:szCs w:val="24"/>
        </w:rPr>
        <w:t xml:space="preserve"> </w:t>
      </w:r>
      <w:r w:rsidR="00712E2D">
        <w:rPr>
          <w:rFonts w:eastAsia="ScalaSansPro-Bold" w:cstheme="minorHAnsi"/>
          <w:b/>
          <w:bCs/>
          <w:i/>
          <w:sz w:val="24"/>
          <w:szCs w:val="24"/>
        </w:rPr>
        <w:t>K</w:t>
      </w:r>
      <w:r w:rsidR="003F5212">
        <w:rPr>
          <w:rFonts w:eastAsia="ScalaSansPro-Bold" w:cstheme="minorHAnsi"/>
          <w:b/>
          <w:bCs/>
          <w:i/>
          <w:sz w:val="24"/>
          <w:szCs w:val="24"/>
        </w:rPr>
        <w:t>lasyfikacja zapasów</w:t>
      </w:r>
    </w:p>
    <w:p w:rsidR="00766EE4" w:rsidRPr="00DA3181" w:rsidRDefault="00766EE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CD053D" w:rsidRDefault="00CD053D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DA3181">
      <w:pPr>
        <w:spacing w:after="0" w:line="240" w:lineRule="auto"/>
        <w:rPr>
          <w:b/>
          <w:i/>
          <w:sz w:val="16"/>
          <w:szCs w:val="16"/>
        </w:rPr>
      </w:pPr>
    </w:p>
    <w:p w:rsidR="00712E2D" w:rsidRDefault="00712E2D" w:rsidP="007A3990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</w:t>
      </w:r>
      <w:r w:rsidR="007A3990" w:rsidRPr="007A3990">
        <w:rPr>
          <w:b/>
          <w:i/>
          <w:sz w:val="24"/>
          <w:szCs w:val="24"/>
        </w:rPr>
        <w:t>szę zapoznać się z zamieszczoną poniżej</w:t>
      </w:r>
      <w:r w:rsidRPr="007A3990">
        <w:rPr>
          <w:b/>
          <w:i/>
          <w:sz w:val="24"/>
          <w:szCs w:val="24"/>
        </w:rPr>
        <w:t xml:space="preserve"> </w:t>
      </w:r>
      <w:r w:rsidR="007A3990" w:rsidRPr="007A3990">
        <w:rPr>
          <w:b/>
          <w:i/>
          <w:sz w:val="24"/>
          <w:szCs w:val="24"/>
        </w:rPr>
        <w:t xml:space="preserve">notatką. </w:t>
      </w:r>
      <w:r w:rsidRPr="007A3990">
        <w:rPr>
          <w:b/>
          <w:i/>
          <w:sz w:val="24"/>
          <w:szCs w:val="24"/>
        </w:rPr>
        <w:t>Proszę przepisać</w:t>
      </w:r>
      <w:r w:rsidR="007A3990"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 xml:space="preserve">do zeszytu (ewentualnie wydrukować i wkleić). W przypadku pytań proszę kontaktować się </w:t>
      </w:r>
      <w:r w:rsidR="007A3990" w:rsidRPr="007A3990">
        <w:rPr>
          <w:b/>
          <w:i/>
          <w:sz w:val="24"/>
          <w:szCs w:val="24"/>
        </w:rPr>
        <w:t xml:space="preserve">ze mną </w:t>
      </w:r>
      <w:r w:rsidR="007A3990">
        <w:rPr>
          <w:b/>
          <w:i/>
          <w:sz w:val="24"/>
          <w:szCs w:val="24"/>
        </w:rPr>
        <w:t xml:space="preserve">            </w:t>
      </w:r>
      <w:r w:rsidRPr="007A3990">
        <w:rPr>
          <w:b/>
          <w:i/>
          <w:sz w:val="24"/>
          <w:szCs w:val="24"/>
        </w:rPr>
        <w:t>za pomocą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7A3990" w:rsidRDefault="007A3990" w:rsidP="007A3990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A3990" w:rsidRPr="007A3990" w:rsidRDefault="007A3990" w:rsidP="007A3990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3A48A4" w:rsidRPr="003A48A4" w:rsidRDefault="003A48A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DA31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76203A" w:rsidRDefault="007A3990" w:rsidP="00D81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7A3990">
        <w:rPr>
          <w:rFonts w:cstheme="minorHAnsi"/>
          <w:sz w:val="24"/>
          <w:szCs w:val="24"/>
        </w:rPr>
        <w:t>W ujęciu</w:t>
      </w:r>
      <w:r w:rsidR="003D5F9C">
        <w:rPr>
          <w:rFonts w:cstheme="minorHAnsi"/>
          <w:sz w:val="24"/>
          <w:szCs w:val="24"/>
        </w:rPr>
        <w:t xml:space="preserve"> logistycznym</w:t>
      </w:r>
      <w:r w:rsidRPr="007A3990">
        <w:rPr>
          <w:rFonts w:cstheme="minorHAnsi"/>
          <w:sz w:val="24"/>
          <w:szCs w:val="24"/>
        </w:rPr>
        <w:t xml:space="preserve"> </w:t>
      </w:r>
      <w:r w:rsidR="003D5F9C">
        <w:rPr>
          <w:rFonts w:cstheme="minorHAnsi"/>
          <w:sz w:val="24"/>
          <w:szCs w:val="24"/>
        </w:rPr>
        <w:t>(</w:t>
      </w:r>
      <w:r w:rsidRPr="007A3990">
        <w:rPr>
          <w:rFonts w:cstheme="minorHAnsi"/>
          <w:sz w:val="24"/>
          <w:szCs w:val="24"/>
        </w:rPr>
        <w:t>przepływowym</w:t>
      </w:r>
      <w:r w:rsidR="003D5F9C">
        <w:rPr>
          <w:rFonts w:cstheme="minorHAnsi"/>
          <w:sz w:val="24"/>
          <w:szCs w:val="24"/>
        </w:rPr>
        <w:t>)</w:t>
      </w:r>
      <w:r w:rsidRPr="007A3990">
        <w:rPr>
          <w:rFonts w:cstheme="minorHAnsi"/>
          <w:sz w:val="24"/>
          <w:szCs w:val="24"/>
        </w:rPr>
        <w:t xml:space="preserve"> gromadzone w przedsiębiorstwie zapasy można zaklasyfikować</w:t>
      </w:r>
      <w:r>
        <w:rPr>
          <w:rFonts w:cstheme="minorHAnsi"/>
          <w:sz w:val="24"/>
          <w:szCs w:val="24"/>
        </w:rPr>
        <w:t xml:space="preserve"> </w:t>
      </w:r>
      <w:r w:rsidRPr="007A3990">
        <w:rPr>
          <w:rFonts w:cstheme="minorHAnsi"/>
          <w:sz w:val="24"/>
          <w:szCs w:val="24"/>
        </w:rPr>
        <w:t xml:space="preserve">do trzech podstawowych kategorii: </w:t>
      </w:r>
      <w:r w:rsidRPr="006704B3">
        <w:rPr>
          <w:rFonts w:cstheme="minorHAnsi"/>
          <w:b/>
          <w:color w:val="00B050"/>
          <w:sz w:val="24"/>
          <w:szCs w:val="24"/>
        </w:rPr>
        <w:t>zapasy kupowane</w:t>
      </w:r>
      <w:r w:rsidRPr="007A3990">
        <w:rPr>
          <w:rFonts w:cstheme="minorHAnsi"/>
          <w:sz w:val="24"/>
          <w:szCs w:val="24"/>
        </w:rPr>
        <w:t xml:space="preserve">, </w:t>
      </w:r>
      <w:r w:rsidRPr="006704B3">
        <w:rPr>
          <w:rFonts w:cstheme="minorHAnsi"/>
          <w:b/>
          <w:color w:val="00B050"/>
          <w:sz w:val="24"/>
          <w:szCs w:val="24"/>
        </w:rPr>
        <w:t>przetwarzane</w:t>
      </w:r>
      <w:r w:rsidRPr="006704B3">
        <w:rPr>
          <w:rFonts w:cstheme="minorHAnsi"/>
          <w:b/>
          <w:sz w:val="24"/>
          <w:szCs w:val="24"/>
        </w:rPr>
        <w:t xml:space="preserve"> </w:t>
      </w:r>
      <w:r w:rsidR="003D5F9C">
        <w:rPr>
          <w:rFonts w:cstheme="minorHAnsi"/>
          <w:sz w:val="24"/>
          <w:szCs w:val="24"/>
        </w:rPr>
        <w:t xml:space="preserve">                          </w:t>
      </w:r>
      <w:r w:rsidRPr="007A3990">
        <w:rPr>
          <w:rFonts w:cstheme="minorHAnsi"/>
          <w:sz w:val="24"/>
          <w:szCs w:val="24"/>
        </w:rPr>
        <w:t xml:space="preserve">i </w:t>
      </w:r>
      <w:r w:rsidRPr="006704B3">
        <w:rPr>
          <w:rFonts w:cstheme="minorHAnsi"/>
          <w:b/>
          <w:color w:val="00B050"/>
          <w:sz w:val="24"/>
          <w:szCs w:val="24"/>
        </w:rPr>
        <w:t>sprzedawane</w:t>
      </w:r>
      <w:r w:rsidRPr="007A3990">
        <w:rPr>
          <w:rFonts w:cstheme="minorHAnsi"/>
          <w:sz w:val="24"/>
          <w:szCs w:val="24"/>
        </w:rPr>
        <w:t>.</w:t>
      </w:r>
      <w:r w:rsidR="003D5F9C">
        <w:rPr>
          <w:rFonts w:cstheme="minorHAnsi"/>
          <w:sz w:val="24"/>
          <w:szCs w:val="24"/>
        </w:rPr>
        <w:t xml:space="preserve"> </w:t>
      </w:r>
      <w:r w:rsidRPr="007A3990">
        <w:rPr>
          <w:rFonts w:cstheme="minorHAnsi"/>
          <w:sz w:val="24"/>
          <w:szCs w:val="24"/>
        </w:rPr>
        <w:t>Dwie pierwsze kategorie są ściśle związane z realizacją procesów zaopatrzeniowo-wytwórczych.</w:t>
      </w:r>
      <w:r w:rsidR="003D5F9C">
        <w:rPr>
          <w:rFonts w:cstheme="minorHAnsi"/>
          <w:sz w:val="24"/>
          <w:szCs w:val="24"/>
        </w:rPr>
        <w:t xml:space="preserve"> </w:t>
      </w:r>
      <w:r w:rsidRPr="007A3990">
        <w:rPr>
          <w:rFonts w:cstheme="minorHAnsi"/>
          <w:sz w:val="24"/>
          <w:szCs w:val="24"/>
        </w:rPr>
        <w:t>Zapas sprzedawany to zapas handlowy.</w:t>
      </w:r>
    </w:p>
    <w:p w:rsidR="00D816AE" w:rsidRPr="007A3990" w:rsidRDefault="00D816AE" w:rsidP="00D81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3181" w:rsidRDefault="003D5F9C" w:rsidP="003D5F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286597" cy="2389601"/>
            <wp:effectExtent l="19050" t="0" r="930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164" cy="239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AE" w:rsidRDefault="00D816AE" w:rsidP="003D5F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D5F9C" w:rsidRPr="003D5F9C" w:rsidRDefault="003D5F9C" w:rsidP="003D5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3D5F9C">
        <w:rPr>
          <w:rFonts w:cstheme="minorHAnsi"/>
          <w:color w:val="000000"/>
          <w:sz w:val="24"/>
          <w:szCs w:val="24"/>
        </w:rPr>
        <w:t xml:space="preserve">Tworzenie </w:t>
      </w:r>
      <w:r w:rsidRPr="003D5F9C">
        <w:rPr>
          <w:rFonts w:eastAsia="ScalaSansPro-Bold" w:cstheme="minorHAnsi"/>
          <w:b/>
          <w:bCs/>
          <w:color w:val="00B050"/>
          <w:sz w:val="24"/>
          <w:szCs w:val="24"/>
        </w:rPr>
        <w:t>zapasów kupowanych</w:t>
      </w:r>
      <w:r w:rsidRPr="003D5F9C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3D5F9C">
        <w:rPr>
          <w:rFonts w:cstheme="minorHAnsi"/>
          <w:color w:val="000000"/>
          <w:sz w:val="24"/>
          <w:szCs w:val="24"/>
        </w:rPr>
        <w:t xml:space="preserve">należy do strefy zaopatrzenia przedsiębiorstwa.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3D5F9C">
        <w:rPr>
          <w:rFonts w:cstheme="minorHAnsi"/>
          <w:color w:val="000000"/>
          <w:sz w:val="24"/>
          <w:szCs w:val="24"/>
        </w:rPr>
        <w:t>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D5F9C">
        <w:rPr>
          <w:rFonts w:cstheme="minorHAnsi"/>
          <w:color w:val="000000"/>
          <w:sz w:val="24"/>
          <w:szCs w:val="24"/>
        </w:rPr>
        <w:t>kategorii tej należą zapasy: zakupionych surowców, materiał</w:t>
      </w:r>
      <w:r>
        <w:rPr>
          <w:rFonts w:cstheme="minorHAnsi"/>
          <w:color w:val="000000"/>
          <w:sz w:val="24"/>
          <w:szCs w:val="24"/>
        </w:rPr>
        <w:t xml:space="preserve">ów podstawowych                            i </w:t>
      </w:r>
      <w:r w:rsidRPr="003D5F9C">
        <w:rPr>
          <w:rFonts w:cstheme="minorHAnsi"/>
          <w:color w:val="000000"/>
          <w:sz w:val="24"/>
          <w:szCs w:val="24"/>
        </w:rPr>
        <w:t>pomocniczych,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D5F9C">
        <w:rPr>
          <w:rFonts w:cstheme="minorHAnsi"/>
          <w:color w:val="000000"/>
          <w:sz w:val="24"/>
          <w:szCs w:val="24"/>
        </w:rPr>
        <w:t xml:space="preserve">półproduktów, paliwa, opakowań oraz części zamiennych, niezbędnych 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Pr="003D5F9C">
        <w:rPr>
          <w:rFonts w:cstheme="minorHAnsi"/>
          <w:color w:val="000000"/>
          <w:sz w:val="24"/>
          <w:szCs w:val="24"/>
        </w:rPr>
        <w:t>do realizacji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D5F9C">
        <w:rPr>
          <w:rFonts w:cstheme="minorHAnsi"/>
          <w:color w:val="000000"/>
          <w:sz w:val="24"/>
          <w:szCs w:val="24"/>
        </w:rPr>
        <w:t>procesu działalności danego podmiotu gospodarczego.</w:t>
      </w:r>
    </w:p>
    <w:p w:rsidR="003D5F9C" w:rsidRDefault="003D5F9C" w:rsidP="003D5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3D5F9C">
        <w:rPr>
          <w:rFonts w:cstheme="minorHAnsi"/>
          <w:color w:val="000000"/>
          <w:sz w:val="24"/>
          <w:szCs w:val="24"/>
        </w:rPr>
        <w:t xml:space="preserve">Drugą kategorię ekonomiczną stanowią </w:t>
      </w:r>
      <w:r w:rsidRPr="003D5F9C">
        <w:rPr>
          <w:rFonts w:eastAsia="ScalaSansPro-Bold" w:cstheme="minorHAnsi"/>
          <w:b/>
          <w:bCs/>
          <w:color w:val="00B050"/>
          <w:sz w:val="24"/>
          <w:szCs w:val="24"/>
        </w:rPr>
        <w:t>zapasy należące do sfery produkcji</w:t>
      </w:r>
      <w:r w:rsidRPr="003D5F9C">
        <w:rPr>
          <w:rFonts w:cstheme="minorHAnsi"/>
          <w:color w:val="000000"/>
          <w:sz w:val="24"/>
          <w:szCs w:val="24"/>
        </w:rPr>
        <w:t>, czyli zapasy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D5F9C">
        <w:rPr>
          <w:rFonts w:cstheme="minorHAnsi"/>
          <w:color w:val="000000"/>
          <w:sz w:val="24"/>
          <w:szCs w:val="24"/>
        </w:rPr>
        <w:t>przetwarzane.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D5F9C">
        <w:rPr>
          <w:rFonts w:cstheme="minorHAnsi"/>
          <w:color w:val="000000"/>
          <w:sz w:val="24"/>
          <w:szCs w:val="24"/>
        </w:rPr>
        <w:t>Zalicza się do nich zapasy związane z produkcją</w:t>
      </w:r>
      <w:r>
        <w:rPr>
          <w:rFonts w:cstheme="minorHAnsi"/>
          <w:color w:val="000000"/>
          <w:sz w:val="24"/>
          <w:szCs w:val="24"/>
        </w:rPr>
        <w:t xml:space="preserve"> w toku, czyli elementy                       </w:t>
      </w:r>
      <w:r w:rsidRPr="00D816AE">
        <w:rPr>
          <w:rFonts w:cstheme="minorHAnsi"/>
          <w:color w:val="000000"/>
          <w:sz w:val="24"/>
          <w:szCs w:val="24"/>
        </w:rPr>
        <w:t>w magazynach, oraz z robotami w toku, czyli elementy będące w trakcie realizacji. Tworząc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D5F9C">
        <w:rPr>
          <w:rFonts w:cstheme="minorHAnsi"/>
          <w:color w:val="000000"/>
          <w:sz w:val="24"/>
          <w:szCs w:val="24"/>
        </w:rPr>
        <w:t>je, zaspokaja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D5F9C">
        <w:rPr>
          <w:rFonts w:cstheme="minorHAnsi"/>
          <w:color w:val="000000"/>
          <w:sz w:val="24"/>
          <w:szCs w:val="24"/>
        </w:rPr>
        <w:t>się bieżące potrzeby produkcyjne i przyszł</w:t>
      </w:r>
      <w:r>
        <w:rPr>
          <w:rFonts w:cstheme="minorHAnsi"/>
          <w:color w:val="000000"/>
          <w:sz w:val="24"/>
          <w:szCs w:val="24"/>
        </w:rPr>
        <w:t xml:space="preserve">e potrzeby klienta. W sferze </w:t>
      </w:r>
      <w:r w:rsidRPr="003D5F9C">
        <w:rPr>
          <w:rFonts w:cstheme="minorHAnsi"/>
          <w:color w:val="000000"/>
          <w:sz w:val="24"/>
          <w:szCs w:val="24"/>
        </w:rPr>
        <w:t>sprzedaży powstają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D5F9C">
        <w:rPr>
          <w:rFonts w:cstheme="minorHAnsi"/>
          <w:color w:val="000000"/>
          <w:sz w:val="24"/>
          <w:szCs w:val="24"/>
        </w:rPr>
        <w:t>zapasy wyrobów gotowych, półproduktów i części zamiennych przeznaczonych do zbytu.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D5F9C">
        <w:rPr>
          <w:rFonts w:cstheme="minorHAnsi"/>
          <w:color w:val="000000"/>
          <w:sz w:val="24"/>
          <w:szCs w:val="24"/>
        </w:rPr>
        <w:t xml:space="preserve">Do grupy </w:t>
      </w:r>
      <w:r w:rsidRPr="003D5F9C">
        <w:rPr>
          <w:rFonts w:eastAsia="ScalaSansPro-Bold" w:cstheme="minorHAnsi"/>
          <w:b/>
          <w:bCs/>
          <w:color w:val="00B050"/>
          <w:sz w:val="24"/>
          <w:szCs w:val="24"/>
        </w:rPr>
        <w:t>zapasów sprzedawanych</w:t>
      </w:r>
      <w:r w:rsidRPr="003D5F9C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3D5F9C">
        <w:rPr>
          <w:rFonts w:cstheme="minorHAnsi"/>
          <w:color w:val="000000"/>
          <w:sz w:val="24"/>
          <w:szCs w:val="24"/>
        </w:rPr>
        <w:t>zalicza się również</w:t>
      </w:r>
      <w:r>
        <w:rPr>
          <w:rFonts w:cstheme="minorHAnsi"/>
          <w:color w:val="000000"/>
          <w:sz w:val="24"/>
          <w:szCs w:val="24"/>
        </w:rPr>
        <w:t xml:space="preserve"> zapasy </w:t>
      </w:r>
      <w:r w:rsidRPr="003D5F9C">
        <w:rPr>
          <w:rFonts w:cstheme="minorHAnsi"/>
          <w:color w:val="000000"/>
          <w:sz w:val="24"/>
          <w:szCs w:val="24"/>
        </w:rPr>
        <w:t>produktów nabytych w celu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D5F9C">
        <w:rPr>
          <w:rFonts w:cstheme="minorHAnsi"/>
          <w:color w:val="000000"/>
          <w:sz w:val="24"/>
          <w:szCs w:val="24"/>
        </w:rPr>
        <w:t>dalszej odsprzedaży, czyli – towarów.</w:t>
      </w:r>
    </w:p>
    <w:p w:rsidR="00D816AE" w:rsidRDefault="00D816AE" w:rsidP="00D81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D816AE">
        <w:rPr>
          <w:rFonts w:cstheme="minorHAnsi"/>
          <w:color w:val="000000"/>
          <w:sz w:val="24"/>
          <w:szCs w:val="24"/>
        </w:rPr>
        <w:t>W podmiotach gospodarczych występują również zapasy mię</w:t>
      </w:r>
      <w:r>
        <w:rPr>
          <w:rFonts w:cstheme="minorHAnsi"/>
          <w:color w:val="000000"/>
          <w:sz w:val="24"/>
          <w:szCs w:val="24"/>
        </w:rPr>
        <w:t xml:space="preserve">dzykomórkowe                                  i </w:t>
      </w:r>
      <w:r w:rsidRPr="00D816AE">
        <w:rPr>
          <w:rFonts w:cstheme="minorHAnsi"/>
          <w:color w:val="000000"/>
          <w:sz w:val="24"/>
          <w:szCs w:val="24"/>
        </w:rPr>
        <w:t>wewnątrzkomórkowe.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D816AE" w:rsidRPr="00D816AE" w:rsidRDefault="00D816AE" w:rsidP="00D81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D816AE">
        <w:rPr>
          <w:rFonts w:eastAsia="ScalaSansPro-Bold" w:cstheme="minorHAnsi"/>
          <w:b/>
          <w:bCs/>
          <w:color w:val="00B050"/>
          <w:sz w:val="24"/>
          <w:szCs w:val="24"/>
        </w:rPr>
        <w:t>Zapasy międzykomórkowe</w:t>
      </w:r>
      <w:r w:rsidRPr="00D816AE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D816AE">
        <w:rPr>
          <w:rFonts w:cstheme="minorHAnsi"/>
          <w:color w:val="000000"/>
          <w:sz w:val="24"/>
          <w:szCs w:val="24"/>
        </w:rPr>
        <w:t>służą do wyrównywania bieżą</w:t>
      </w:r>
      <w:r>
        <w:rPr>
          <w:rFonts w:cstheme="minorHAnsi"/>
          <w:color w:val="000000"/>
          <w:sz w:val="24"/>
          <w:szCs w:val="24"/>
        </w:rPr>
        <w:t xml:space="preserve">cych dysproporcji w kwestii </w:t>
      </w:r>
      <w:r w:rsidRPr="00D816AE">
        <w:rPr>
          <w:rFonts w:cstheme="minorHAnsi"/>
          <w:color w:val="000000"/>
          <w:sz w:val="24"/>
          <w:szCs w:val="24"/>
        </w:rPr>
        <w:t>zapotrzebowania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16AE">
        <w:rPr>
          <w:rFonts w:cstheme="minorHAnsi"/>
          <w:color w:val="000000"/>
          <w:sz w:val="24"/>
          <w:szCs w:val="24"/>
        </w:rPr>
        <w:t>na dane składniki poszczególnych stanowisk produkcyjnych.</w:t>
      </w:r>
    </w:p>
    <w:p w:rsidR="00D816AE" w:rsidRDefault="006704B3" w:rsidP="00D81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="00D816AE" w:rsidRPr="00D816AE">
        <w:rPr>
          <w:rFonts w:eastAsia="ScalaSansPro-Bold" w:cstheme="minorHAnsi"/>
          <w:b/>
          <w:bCs/>
          <w:color w:val="00B050"/>
          <w:sz w:val="24"/>
          <w:szCs w:val="24"/>
        </w:rPr>
        <w:t>Zapasy wewnątrzkomórkowe</w:t>
      </w:r>
      <w:r w:rsidR="00D816AE" w:rsidRPr="00D816AE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D816AE" w:rsidRPr="00D816AE">
        <w:rPr>
          <w:rFonts w:cstheme="minorHAnsi"/>
          <w:color w:val="000000"/>
          <w:sz w:val="24"/>
          <w:szCs w:val="24"/>
        </w:rPr>
        <w:t xml:space="preserve">składają się z zapasów </w:t>
      </w:r>
      <w:r w:rsidR="00D816AE" w:rsidRPr="00D816AE">
        <w:rPr>
          <w:rFonts w:eastAsia="ScalaSansPro-Bold" w:cstheme="minorHAnsi"/>
          <w:b/>
          <w:bCs/>
          <w:color w:val="00B050"/>
          <w:sz w:val="24"/>
          <w:szCs w:val="24"/>
        </w:rPr>
        <w:t>cyklicznych</w:t>
      </w:r>
      <w:r w:rsidR="00D816AE" w:rsidRPr="00D816AE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D816AE" w:rsidRPr="00D816AE">
        <w:rPr>
          <w:rFonts w:cstheme="minorHAnsi"/>
          <w:color w:val="000000"/>
          <w:sz w:val="24"/>
          <w:szCs w:val="24"/>
        </w:rPr>
        <w:t>(technologicznych)</w:t>
      </w:r>
      <w:r w:rsidR="00D816AE">
        <w:rPr>
          <w:rFonts w:cstheme="minorHAnsi"/>
          <w:color w:val="000000"/>
          <w:sz w:val="24"/>
          <w:szCs w:val="24"/>
        </w:rPr>
        <w:t xml:space="preserve">                           </w:t>
      </w:r>
      <w:r w:rsidR="00D816AE" w:rsidRPr="00D816AE">
        <w:rPr>
          <w:rFonts w:cstheme="minorHAnsi"/>
          <w:color w:val="000000"/>
          <w:sz w:val="24"/>
          <w:szCs w:val="24"/>
        </w:rPr>
        <w:t xml:space="preserve">i </w:t>
      </w:r>
      <w:proofErr w:type="spellStart"/>
      <w:r w:rsidR="00D816AE" w:rsidRPr="00D816AE">
        <w:rPr>
          <w:rFonts w:eastAsia="ScalaSansPro-Bold" w:cstheme="minorHAnsi"/>
          <w:b/>
          <w:bCs/>
          <w:color w:val="00B050"/>
          <w:sz w:val="24"/>
          <w:szCs w:val="24"/>
        </w:rPr>
        <w:t>pozacyklicznych</w:t>
      </w:r>
      <w:proofErr w:type="spellEnd"/>
      <w:r w:rsidR="00D816AE" w:rsidRPr="00D816AE">
        <w:rPr>
          <w:rFonts w:cstheme="minorHAnsi"/>
          <w:color w:val="000000"/>
          <w:sz w:val="24"/>
          <w:szCs w:val="24"/>
        </w:rPr>
        <w:t>.</w:t>
      </w:r>
      <w:r w:rsidR="00D816AE">
        <w:rPr>
          <w:rFonts w:cstheme="minorHAnsi"/>
          <w:color w:val="000000"/>
          <w:sz w:val="24"/>
          <w:szCs w:val="24"/>
        </w:rPr>
        <w:t xml:space="preserve"> </w:t>
      </w:r>
      <w:r w:rsidR="00D816AE" w:rsidRPr="00D816AE">
        <w:rPr>
          <w:rFonts w:cstheme="minorHAnsi"/>
          <w:color w:val="000000"/>
          <w:sz w:val="24"/>
          <w:szCs w:val="24"/>
        </w:rPr>
        <w:t>W kategorii zapasów cyklicznych występują:</w:t>
      </w:r>
    </w:p>
    <w:p w:rsidR="00D816AE" w:rsidRDefault="00D816AE" w:rsidP="00D816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816AE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>zapasy operacyjne</w:t>
      </w:r>
      <w:r w:rsidRPr="00D816AE">
        <w:rPr>
          <w:rFonts w:cstheme="minorHAnsi"/>
          <w:color w:val="000000"/>
          <w:sz w:val="24"/>
          <w:szCs w:val="24"/>
        </w:rPr>
        <w:t>, warunkujące realizację procesów technologicznych i jednocześnie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16AE">
        <w:rPr>
          <w:rFonts w:cstheme="minorHAnsi"/>
          <w:color w:val="000000"/>
          <w:sz w:val="24"/>
          <w:szCs w:val="24"/>
        </w:rPr>
        <w:t>będące ich wynikiem; są obrabiane, wytwarzane i gromadzone na danym stanowisku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16AE">
        <w:rPr>
          <w:rFonts w:cstheme="minorHAnsi"/>
          <w:color w:val="000000"/>
          <w:sz w:val="24"/>
          <w:szCs w:val="24"/>
        </w:rPr>
        <w:t>produkcyjnym;</w:t>
      </w:r>
    </w:p>
    <w:p w:rsidR="00D816AE" w:rsidRDefault="00D816AE" w:rsidP="00D816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816AE">
        <w:rPr>
          <w:rFonts w:eastAsia="ScalaSansPro-Bold" w:cstheme="minorHAnsi"/>
          <w:b/>
          <w:bCs/>
          <w:color w:val="00B050"/>
          <w:sz w:val="24"/>
          <w:szCs w:val="24"/>
        </w:rPr>
        <w:t>zapasy międzyoperacyjne</w:t>
      </w:r>
      <w:r w:rsidRPr="00D816AE">
        <w:rPr>
          <w:rFonts w:cstheme="minorHAnsi"/>
          <w:color w:val="000000"/>
          <w:sz w:val="24"/>
          <w:szCs w:val="24"/>
        </w:rPr>
        <w:t>, które nie mają jednolitej struktury; dzieli się je na:</w:t>
      </w:r>
    </w:p>
    <w:p w:rsidR="00D816AE" w:rsidRDefault="00D816AE" w:rsidP="00D816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816AE">
        <w:rPr>
          <w:rFonts w:eastAsia="ScalaSansPro-Bold" w:cstheme="minorHAnsi"/>
          <w:b/>
          <w:bCs/>
          <w:color w:val="00B050"/>
          <w:sz w:val="24"/>
          <w:szCs w:val="24"/>
        </w:rPr>
        <w:t>zapasy obrotowe</w:t>
      </w:r>
      <w:r w:rsidRPr="00D816AE">
        <w:rPr>
          <w:rFonts w:cstheme="minorHAnsi"/>
          <w:color w:val="000000"/>
          <w:sz w:val="24"/>
          <w:szCs w:val="24"/>
        </w:rPr>
        <w:t>, zapewniające synchr</w:t>
      </w:r>
      <w:r>
        <w:rPr>
          <w:rFonts w:cstheme="minorHAnsi"/>
          <w:color w:val="000000"/>
          <w:sz w:val="24"/>
          <w:szCs w:val="24"/>
        </w:rPr>
        <w:t xml:space="preserve">onizację i płynność wykonywania </w:t>
      </w:r>
      <w:r w:rsidRPr="00D816AE">
        <w:rPr>
          <w:rFonts w:cstheme="minorHAnsi"/>
          <w:color w:val="000000"/>
          <w:sz w:val="24"/>
          <w:szCs w:val="24"/>
        </w:rPr>
        <w:t>poszczególnych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16AE">
        <w:rPr>
          <w:rFonts w:cstheme="minorHAnsi"/>
          <w:color w:val="000000"/>
          <w:sz w:val="24"/>
          <w:szCs w:val="24"/>
        </w:rPr>
        <w:t>czynności operacyjnych;</w:t>
      </w:r>
    </w:p>
    <w:p w:rsidR="00D816AE" w:rsidRDefault="00D816AE" w:rsidP="00D816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816AE">
        <w:rPr>
          <w:rFonts w:eastAsia="ScalaSansPro-Bold" w:cstheme="minorHAnsi"/>
          <w:b/>
          <w:bCs/>
          <w:color w:val="00B050"/>
          <w:sz w:val="24"/>
          <w:szCs w:val="24"/>
        </w:rPr>
        <w:t>zapasy transportowe</w:t>
      </w:r>
      <w:r w:rsidRPr="00D816AE">
        <w:rPr>
          <w:rFonts w:cstheme="minorHAnsi"/>
          <w:color w:val="000000"/>
          <w:sz w:val="24"/>
          <w:szCs w:val="24"/>
        </w:rPr>
        <w:t>, będące przedmiotem t</w:t>
      </w:r>
      <w:r>
        <w:rPr>
          <w:rFonts w:cstheme="minorHAnsi"/>
          <w:color w:val="000000"/>
          <w:sz w:val="24"/>
          <w:szCs w:val="24"/>
        </w:rPr>
        <w:t xml:space="preserve">ransportu lub należące do grupy </w:t>
      </w:r>
      <w:r w:rsidRPr="00D816AE">
        <w:rPr>
          <w:rFonts w:cstheme="minorHAnsi"/>
          <w:color w:val="000000"/>
          <w:sz w:val="24"/>
          <w:szCs w:val="24"/>
        </w:rPr>
        <w:t>zapasów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16AE">
        <w:rPr>
          <w:rFonts w:cstheme="minorHAnsi"/>
          <w:color w:val="000000"/>
          <w:sz w:val="24"/>
          <w:szCs w:val="24"/>
        </w:rPr>
        <w:t>oczekujących na transport;</w:t>
      </w:r>
    </w:p>
    <w:p w:rsidR="00D816AE" w:rsidRDefault="00D816AE" w:rsidP="00D816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816AE">
        <w:rPr>
          <w:rFonts w:eastAsia="ScalaSansPro-Bold" w:cstheme="minorHAnsi"/>
          <w:b/>
          <w:bCs/>
          <w:color w:val="00B050"/>
          <w:sz w:val="24"/>
          <w:szCs w:val="24"/>
        </w:rPr>
        <w:t>zapasy kompensacyjne</w:t>
      </w:r>
      <w:r w:rsidRPr="00D816AE">
        <w:rPr>
          <w:rFonts w:cstheme="minorHAnsi"/>
          <w:color w:val="000000"/>
          <w:sz w:val="24"/>
          <w:szCs w:val="24"/>
        </w:rPr>
        <w:t>, służące d</w:t>
      </w:r>
      <w:r>
        <w:rPr>
          <w:rFonts w:cstheme="minorHAnsi"/>
          <w:color w:val="000000"/>
          <w:sz w:val="24"/>
          <w:szCs w:val="24"/>
        </w:rPr>
        <w:t xml:space="preserve">o bieżącego wyrównywania różnic </w:t>
      </w:r>
      <w:r w:rsidRPr="00D816AE">
        <w:rPr>
          <w:rFonts w:cstheme="minorHAnsi"/>
          <w:color w:val="000000"/>
          <w:sz w:val="24"/>
          <w:szCs w:val="24"/>
        </w:rPr>
        <w:t>wynikających z wydajności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16AE">
        <w:rPr>
          <w:rFonts w:cstheme="minorHAnsi"/>
          <w:color w:val="000000"/>
          <w:sz w:val="24"/>
          <w:szCs w:val="24"/>
        </w:rPr>
        <w:t>pracy na poszczególnych stanowiskach;</w:t>
      </w:r>
    </w:p>
    <w:p w:rsidR="00D816AE" w:rsidRPr="00D816AE" w:rsidRDefault="00D816AE" w:rsidP="00D816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816AE">
        <w:rPr>
          <w:rFonts w:eastAsia="ScalaSansPro-Bold" w:cstheme="minorHAnsi"/>
          <w:b/>
          <w:bCs/>
          <w:color w:val="00B050"/>
          <w:sz w:val="24"/>
          <w:szCs w:val="24"/>
        </w:rPr>
        <w:t>zapasy awaryjne</w:t>
      </w:r>
      <w:r w:rsidRPr="00D816AE">
        <w:rPr>
          <w:rFonts w:cstheme="minorHAnsi"/>
          <w:color w:val="000000"/>
          <w:sz w:val="24"/>
          <w:szCs w:val="24"/>
        </w:rPr>
        <w:t>, wykorzystywane w sytuacjach losowych oraz w razie stanów awaryjnych.</w:t>
      </w:r>
    </w:p>
    <w:p w:rsidR="00D816AE" w:rsidRPr="00D816AE" w:rsidRDefault="00D816AE" w:rsidP="00D816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D816AE" w:rsidRPr="00D816AE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FD9"/>
    <w:multiLevelType w:val="hybridMultilevel"/>
    <w:tmpl w:val="C822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D7FA3"/>
    <w:multiLevelType w:val="hybridMultilevel"/>
    <w:tmpl w:val="7A78D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E2F93"/>
    <w:multiLevelType w:val="hybridMultilevel"/>
    <w:tmpl w:val="B1A46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020C7"/>
    <w:multiLevelType w:val="hybridMultilevel"/>
    <w:tmpl w:val="B7BC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F3BC4"/>
    <w:multiLevelType w:val="hybridMultilevel"/>
    <w:tmpl w:val="A04E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92B40"/>
    <w:multiLevelType w:val="hybridMultilevel"/>
    <w:tmpl w:val="EC503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651E0"/>
    <w:multiLevelType w:val="hybridMultilevel"/>
    <w:tmpl w:val="96E695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C13EF"/>
    <w:multiLevelType w:val="hybridMultilevel"/>
    <w:tmpl w:val="1874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B57CF"/>
    <w:multiLevelType w:val="hybridMultilevel"/>
    <w:tmpl w:val="82461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0555D"/>
    <w:multiLevelType w:val="hybridMultilevel"/>
    <w:tmpl w:val="4696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B349D"/>
    <w:multiLevelType w:val="hybridMultilevel"/>
    <w:tmpl w:val="E9342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E67DE"/>
    <w:multiLevelType w:val="hybridMultilevel"/>
    <w:tmpl w:val="163C4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15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216D6"/>
    <w:rsid w:val="00037870"/>
    <w:rsid w:val="000459EF"/>
    <w:rsid w:val="00056EF0"/>
    <w:rsid w:val="00065CA0"/>
    <w:rsid w:val="000764D0"/>
    <w:rsid w:val="0008224E"/>
    <w:rsid w:val="000B0182"/>
    <w:rsid w:val="000B25D7"/>
    <w:rsid w:val="000E34CE"/>
    <w:rsid w:val="000E6887"/>
    <w:rsid w:val="00120775"/>
    <w:rsid w:val="00120E05"/>
    <w:rsid w:val="001413CE"/>
    <w:rsid w:val="001454F1"/>
    <w:rsid w:val="00156F80"/>
    <w:rsid w:val="0016735F"/>
    <w:rsid w:val="0017309C"/>
    <w:rsid w:val="001C27C7"/>
    <w:rsid w:val="001E4667"/>
    <w:rsid w:val="001E7AB1"/>
    <w:rsid w:val="00263B42"/>
    <w:rsid w:val="00274424"/>
    <w:rsid w:val="002830EA"/>
    <w:rsid w:val="002C0FE5"/>
    <w:rsid w:val="002D30B9"/>
    <w:rsid w:val="002F16E3"/>
    <w:rsid w:val="002F7F80"/>
    <w:rsid w:val="00353D8D"/>
    <w:rsid w:val="00363046"/>
    <w:rsid w:val="003648E6"/>
    <w:rsid w:val="00366411"/>
    <w:rsid w:val="0039222D"/>
    <w:rsid w:val="003A48A4"/>
    <w:rsid w:val="003A5CFF"/>
    <w:rsid w:val="003B46BD"/>
    <w:rsid w:val="003D5F9C"/>
    <w:rsid w:val="003E4394"/>
    <w:rsid w:val="003E4FB2"/>
    <w:rsid w:val="003F5212"/>
    <w:rsid w:val="003F6604"/>
    <w:rsid w:val="00410E16"/>
    <w:rsid w:val="00424ECF"/>
    <w:rsid w:val="0043058F"/>
    <w:rsid w:val="0043699B"/>
    <w:rsid w:val="004668F9"/>
    <w:rsid w:val="00476E90"/>
    <w:rsid w:val="00477B59"/>
    <w:rsid w:val="00483ACF"/>
    <w:rsid w:val="004C407C"/>
    <w:rsid w:val="004D45B9"/>
    <w:rsid w:val="004F450A"/>
    <w:rsid w:val="00517483"/>
    <w:rsid w:val="00524617"/>
    <w:rsid w:val="00544FA2"/>
    <w:rsid w:val="005566F7"/>
    <w:rsid w:val="00571952"/>
    <w:rsid w:val="005823DE"/>
    <w:rsid w:val="005872CF"/>
    <w:rsid w:val="005A1EA2"/>
    <w:rsid w:val="005A52A5"/>
    <w:rsid w:val="005C23B9"/>
    <w:rsid w:val="005C7C9F"/>
    <w:rsid w:val="006550EC"/>
    <w:rsid w:val="006704B3"/>
    <w:rsid w:val="00670B09"/>
    <w:rsid w:val="00680788"/>
    <w:rsid w:val="006850CD"/>
    <w:rsid w:val="00685BD3"/>
    <w:rsid w:val="00692B58"/>
    <w:rsid w:val="006939EA"/>
    <w:rsid w:val="006C4713"/>
    <w:rsid w:val="006E15AB"/>
    <w:rsid w:val="00712E2D"/>
    <w:rsid w:val="00742B54"/>
    <w:rsid w:val="007579B6"/>
    <w:rsid w:val="00760DF2"/>
    <w:rsid w:val="0076203A"/>
    <w:rsid w:val="00766EE4"/>
    <w:rsid w:val="00776004"/>
    <w:rsid w:val="00784E1D"/>
    <w:rsid w:val="00785EB7"/>
    <w:rsid w:val="00786346"/>
    <w:rsid w:val="007932B8"/>
    <w:rsid w:val="007A3990"/>
    <w:rsid w:val="007A3E18"/>
    <w:rsid w:val="007B5EA0"/>
    <w:rsid w:val="007E093A"/>
    <w:rsid w:val="007E4F27"/>
    <w:rsid w:val="007F461B"/>
    <w:rsid w:val="007F763B"/>
    <w:rsid w:val="00805323"/>
    <w:rsid w:val="00834E83"/>
    <w:rsid w:val="008533AE"/>
    <w:rsid w:val="00855941"/>
    <w:rsid w:val="008674FD"/>
    <w:rsid w:val="00875225"/>
    <w:rsid w:val="008A527B"/>
    <w:rsid w:val="008B6A61"/>
    <w:rsid w:val="008D34B0"/>
    <w:rsid w:val="008E2F7E"/>
    <w:rsid w:val="008F43CB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D21AF"/>
    <w:rsid w:val="009F6D49"/>
    <w:rsid w:val="00A129AC"/>
    <w:rsid w:val="00A5033B"/>
    <w:rsid w:val="00A608BD"/>
    <w:rsid w:val="00A62F08"/>
    <w:rsid w:val="00A64F3A"/>
    <w:rsid w:val="00A6670D"/>
    <w:rsid w:val="00A901AF"/>
    <w:rsid w:val="00A92B10"/>
    <w:rsid w:val="00AA168D"/>
    <w:rsid w:val="00AA1C10"/>
    <w:rsid w:val="00AA79A2"/>
    <w:rsid w:val="00AD7151"/>
    <w:rsid w:val="00B179DC"/>
    <w:rsid w:val="00B47927"/>
    <w:rsid w:val="00B76455"/>
    <w:rsid w:val="00B85C7C"/>
    <w:rsid w:val="00BA04A3"/>
    <w:rsid w:val="00BC4070"/>
    <w:rsid w:val="00C07B9F"/>
    <w:rsid w:val="00C64AD9"/>
    <w:rsid w:val="00C96563"/>
    <w:rsid w:val="00CD053D"/>
    <w:rsid w:val="00CD21B8"/>
    <w:rsid w:val="00CE6909"/>
    <w:rsid w:val="00CF3D42"/>
    <w:rsid w:val="00D04D40"/>
    <w:rsid w:val="00D15CBA"/>
    <w:rsid w:val="00D215BA"/>
    <w:rsid w:val="00D23D05"/>
    <w:rsid w:val="00D53F86"/>
    <w:rsid w:val="00D62903"/>
    <w:rsid w:val="00D816AE"/>
    <w:rsid w:val="00D94211"/>
    <w:rsid w:val="00D96E53"/>
    <w:rsid w:val="00DA3181"/>
    <w:rsid w:val="00DB0F2D"/>
    <w:rsid w:val="00DE536C"/>
    <w:rsid w:val="00E0374F"/>
    <w:rsid w:val="00E14045"/>
    <w:rsid w:val="00E17407"/>
    <w:rsid w:val="00E2670E"/>
    <w:rsid w:val="00E433D7"/>
    <w:rsid w:val="00E87225"/>
    <w:rsid w:val="00EA08FD"/>
    <w:rsid w:val="00F00B60"/>
    <w:rsid w:val="00F12FCD"/>
    <w:rsid w:val="00F23AE5"/>
    <w:rsid w:val="00F271B0"/>
    <w:rsid w:val="00F406F3"/>
    <w:rsid w:val="00F64F86"/>
    <w:rsid w:val="00F95604"/>
    <w:rsid w:val="00FA392D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161</cp:revision>
  <dcterms:created xsi:type="dcterms:W3CDTF">2020-10-25T17:51:00Z</dcterms:created>
  <dcterms:modified xsi:type="dcterms:W3CDTF">2021-02-28T21:25:00Z</dcterms:modified>
</cp:coreProperties>
</file>