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40" w:rsidRPr="009E6B0C" w:rsidRDefault="00683340" w:rsidP="00683340">
      <w:pPr>
        <w:jc w:val="right"/>
        <w:rPr>
          <w:rFonts w:ascii="Times New Roman" w:hAnsi="Times New Roman" w:cs="Times New Roman"/>
          <w:sz w:val="24"/>
          <w:szCs w:val="24"/>
        </w:rPr>
      </w:pPr>
      <w:r w:rsidRPr="009E6B0C">
        <w:rPr>
          <w:rFonts w:ascii="Times New Roman" w:hAnsi="Times New Roman" w:cs="Times New Roman"/>
          <w:sz w:val="24"/>
          <w:szCs w:val="24"/>
        </w:rPr>
        <w:t>…………………………., …………………….. 20…. r.</w:t>
      </w:r>
    </w:p>
    <w:p w:rsidR="00683340" w:rsidRPr="009E6B0C" w:rsidRDefault="00683340" w:rsidP="006833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340" w:rsidRPr="009E6B0C" w:rsidRDefault="00683340" w:rsidP="006833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0C">
        <w:rPr>
          <w:rFonts w:ascii="Times New Roman" w:hAnsi="Times New Roman" w:cs="Times New Roman"/>
          <w:b/>
          <w:sz w:val="24"/>
          <w:szCs w:val="24"/>
        </w:rPr>
        <w:t>ZGODA RODZICA/PRAWNEGO OPIEKUNA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E6B0C">
        <w:rPr>
          <w:rFonts w:ascii="Times New Roman" w:hAnsi="Times New Roman" w:cs="Times New Roman"/>
          <w:b/>
          <w:sz w:val="24"/>
          <w:szCs w:val="24"/>
        </w:rPr>
        <w:t>NA KORZYSTANIE Z UTWORU OSOBY NIEPEŁNOLETNIEJ</w:t>
      </w:r>
      <w:r>
        <w:rPr>
          <w:rFonts w:ascii="Times New Roman" w:hAnsi="Times New Roman" w:cs="Times New Roman"/>
          <w:b/>
          <w:sz w:val="24"/>
          <w:szCs w:val="24"/>
        </w:rPr>
        <w:t xml:space="preserve"> (ZAŁ. 4)</w:t>
      </w:r>
    </w:p>
    <w:p w:rsidR="00683340" w:rsidRPr="009E6B0C" w:rsidRDefault="00683340" w:rsidP="00683340">
      <w:pPr>
        <w:jc w:val="both"/>
        <w:rPr>
          <w:rFonts w:ascii="Times New Roman" w:hAnsi="Times New Roman" w:cs="Times New Roman"/>
          <w:sz w:val="24"/>
          <w:szCs w:val="24"/>
        </w:rPr>
      </w:pPr>
      <w:r w:rsidRPr="009E6B0C">
        <w:rPr>
          <w:rFonts w:ascii="Times New Roman" w:hAnsi="Times New Roman" w:cs="Times New Roman"/>
          <w:sz w:val="24"/>
          <w:szCs w:val="24"/>
        </w:rPr>
        <w:t xml:space="preserve">Ja niżej podpisany …………………………..………………………….., zamieszkały:  </w:t>
      </w:r>
      <w:r>
        <w:rPr>
          <w:rFonts w:ascii="Times New Roman" w:hAnsi="Times New Roman" w:cs="Times New Roman"/>
          <w:sz w:val="24"/>
          <w:szCs w:val="24"/>
        </w:rPr>
        <w:t xml:space="preserve">…...… </w:t>
      </w:r>
      <w:r w:rsidRPr="009E6B0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6B0C">
        <w:rPr>
          <w:rFonts w:ascii="Times New Roman" w:hAnsi="Times New Roman" w:cs="Times New Roman"/>
          <w:sz w:val="24"/>
          <w:szCs w:val="24"/>
        </w:rPr>
        <w:t>…………………..…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...…………………………………………….………………………</w:t>
      </w:r>
      <w:r w:rsidRPr="009E6B0C">
        <w:rPr>
          <w:rFonts w:ascii="Times New Roman" w:hAnsi="Times New Roman" w:cs="Times New Roman"/>
          <w:sz w:val="24"/>
          <w:szCs w:val="24"/>
        </w:rPr>
        <w:t>, będący przedstawicielem ustawowym (rodzicem/prawnym opiekunem) niepełnoletniej/go ……………………..………………</w:t>
      </w:r>
      <w:r>
        <w:rPr>
          <w:rFonts w:ascii="Times New Roman" w:hAnsi="Times New Roman" w:cs="Times New Roman"/>
          <w:sz w:val="24"/>
          <w:szCs w:val="24"/>
        </w:rPr>
        <w:t>……..…………………</w:t>
      </w:r>
      <w:r w:rsidRPr="009E6B0C">
        <w:rPr>
          <w:rFonts w:ascii="Times New Roman" w:hAnsi="Times New Roman" w:cs="Times New Roman"/>
          <w:sz w:val="24"/>
          <w:szCs w:val="24"/>
        </w:rPr>
        <w:t xml:space="preserve">., zwanego dalej „licencjodawcą”, na podstawie art. 41 ustawy z dnia z 4 lutego 1994 r. o prawie autorskim i prawach pokrewnych udzielam Fabryce Porcelany AS Ćmielów Adam Spała z siedzibą ul. Sandomierska 243,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9E6B0C">
        <w:rPr>
          <w:rFonts w:ascii="Times New Roman" w:hAnsi="Times New Roman" w:cs="Times New Roman"/>
          <w:sz w:val="24"/>
          <w:szCs w:val="24"/>
        </w:rPr>
        <w:t xml:space="preserve">27-440 Ćmielów reprezentowanej przez Prezesa Adama Spałę zwanej dalej „licencjobiorcą”, nieodpłatnie zgody na bezterminowe korzystanie z pracy plastycznej opisanej w </w:t>
      </w:r>
      <w:proofErr w:type="spellStart"/>
      <w:r w:rsidRPr="009E6B0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E6B0C">
        <w:rPr>
          <w:rFonts w:ascii="Times New Roman" w:hAnsi="Times New Roman" w:cs="Times New Roman"/>
          <w:sz w:val="24"/>
          <w:szCs w:val="24"/>
        </w:rPr>
        <w:t xml:space="preserve"> 1 w zakresie wskazanym w </w:t>
      </w:r>
      <w:proofErr w:type="spellStart"/>
      <w:r w:rsidRPr="009E6B0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E6B0C">
        <w:rPr>
          <w:rFonts w:ascii="Times New Roman" w:hAnsi="Times New Roman" w:cs="Times New Roman"/>
          <w:sz w:val="24"/>
          <w:szCs w:val="24"/>
        </w:rPr>
        <w:t xml:space="preserve"> 2 (pola eksploatacji – sposoby korzystania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9E6B0C">
        <w:rPr>
          <w:rFonts w:ascii="Times New Roman" w:hAnsi="Times New Roman" w:cs="Times New Roman"/>
          <w:sz w:val="24"/>
          <w:szCs w:val="24"/>
        </w:rPr>
        <w:t>z utworu).</w:t>
      </w:r>
    </w:p>
    <w:p w:rsidR="00683340" w:rsidRPr="009E6B0C" w:rsidRDefault="00683340" w:rsidP="0068334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6B0C">
        <w:rPr>
          <w:rFonts w:ascii="Times New Roman" w:hAnsi="Times New Roman" w:cs="Times New Roman"/>
          <w:sz w:val="24"/>
          <w:szCs w:val="24"/>
        </w:rPr>
        <w:t>Przedmiotem niniejszej zgody jest udzielenie licencjobiorcy przez licencjodawcę licencji na korzystanie z autorskich praw majątkowych do pracy plastycznej stworzonej przez niepełnoletnią/go ……………………………………………………………….………… w ramach II Wojewódzkiego Konkursu Plastycznego „Ćmielowskie korzenie. Ponad czasem” organizowanego przez Szkołę Podstawową Nr 1 im. Krzysztofa Szydłowieckiego w Ćmielowie</w:t>
      </w:r>
    </w:p>
    <w:p w:rsidR="00683340" w:rsidRPr="009E6B0C" w:rsidRDefault="00683340" w:rsidP="0068334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683340" w:rsidRPr="009E6B0C" w:rsidRDefault="00683340" w:rsidP="0068334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6B0C">
        <w:rPr>
          <w:rFonts w:ascii="Times New Roman" w:hAnsi="Times New Roman" w:cs="Times New Roman"/>
          <w:sz w:val="24"/>
          <w:szCs w:val="24"/>
        </w:rPr>
        <w:t xml:space="preserve">Licencjodawca udziela licencjobiorcy prawa do korzystania z autorskich praw majątkowych do utworu opisanego w </w:t>
      </w:r>
      <w:proofErr w:type="spellStart"/>
      <w:r w:rsidRPr="009E6B0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E6B0C">
        <w:rPr>
          <w:rFonts w:ascii="Times New Roman" w:hAnsi="Times New Roman" w:cs="Times New Roman"/>
          <w:sz w:val="24"/>
          <w:szCs w:val="24"/>
        </w:rPr>
        <w:t xml:space="preserve"> 1, w zakresie następujących pól eksploatacji – sposobów korzystania z utworu:</w:t>
      </w:r>
    </w:p>
    <w:p w:rsidR="00683340" w:rsidRPr="009E6B0C" w:rsidRDefault="00683340" w:rsidP="00683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B0C">
        <w:rPr>
          <w:rFonts w:ascii="Times New Roman" w:hAnsi="Times New Roman" w:cs="Times New Roman"/>
          <w:sz w:val="24"/>
          <w:szCs w:val="24"/>
        </w:rPr>
        <w:t>zwielokrotnienia utworu, w tym techniką cyfrową (digitalizacja);</w:t>
      </w:r>
    </w:p>
    <w:p w:rsidR="00683340" w:rsidRPr="009E6B0C" w:rsidRDefault="00683340" w:rsidP="00683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B0C">
        <w:rPr>
          <w:rFonts w:ascii="Times New Roman" w:hAnsi="Times New Roman" w:cs="Times New Roman"/>
          <w:sz w:val="24"/>
          <w:szCs w:val="24"/>
        </w:rPr>
        <w:t>wprowadzaniu utworu, jak i jego części do pamięci komputera;</w:t>
      </w:r>
    </w:p>
    <w:p w:rsidR="00683340" w:rsidRPr="009E6B0C" w:rsidRDefault="00683340" w:rsidP="00683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B0C">
        <w:rPr>
          <w:rFonts w:ascii="Times New Roman" w:hAnsi="Times New Roman" w:cs="Times New Roman"/>
          <w:sz w:val="24"/>
          <w:szCs w:val="24"/>
        </w:rPr>
        <w:t>publicznego wystawienia utworu w Fabryce Porcelany AS Ćmielów;</w:t>
      </w:r>
    </w:p>
    <w:p w:rsidR="00683340" w:rsidRPr="009E6B0C" w:rsidRDefault="00683340" w:rsidP="00683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B0C">
        <w:rPr>
          <w:rFonts w:ascii="Times New Roman" w:hAnsi="Times New Roman" w:cs="Times New Roman"/>
          <w:sz w:val="24"/>
          <w:szCs w:val="24"/>
        </w:rPr>
        <w:t xml:space="preserve">publicznego udostępniania utworu w </w:t>
      </w:r>
      <w:proofErr w:type="spellStart"/>
      <w:r w:rsidRPr="009E6B0C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9E6B0C">
        <w:rPr>
          <w:rFonts w:ascii="Times New Roman" w:hAnsi="Times New Roman" w:cs="Times New Roman"/>
          <w:sz w:val="24"/>
          <w:szCs w:val="24"/>
        </w:rPr>
        <w:t xml:space="preserve"> na stronie internetowej licencjobiorcy, profilach internetowych zarządzanych przez licencjobiorcę –</w:t>
      </w:r>
      <w:proofErr w:type="spellStart"/>
      <w:r w:rsidRPr="009E6B0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E6B0C">
        <w:rPr>
          <w:rFonts w:ascii="Times New Roman" w:hAnsi="Times New Roman" w:cs="Times New Roman"/>
          <w:sz w:val="24"/>
          <w:szCs w:val="24"/>
        </w:rPr>
        <w:t xml:space="preserve">, Google, </w:t>
      </w:r>
      <w:proofErr w:type="spellStart"/>
      <w:r w:rsidRPr="009E6B0C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9E6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B0C">
        <w:rPr>
          <w:rFonts w:ascii="Times New Roman" w:hAnsi="Times New Roman" w:cs="Times New Roman"/>
          <w:sz w:val="24"/>
          <w:szCs w:val="24"/>
        </w:rPr>
        <w:t>Pinterest</w:t>
      </w:r>
      <w:proofErr w:type="spellEnd"/>
      <w:r w:rsidRPr="009E6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B0C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9E6B0C">
        <w:rPr>
          <w:rFonts w:ascii="Times New Roman" w:hAnsi="Times New Roman" w:cs="Times New Roman"/>
          <w:sz w:val="24"/>
          <w:szCs w:val="24"/>
        </w:rPr>
        <w:t xml:space="preserve">, dokumenty, </w:t>
      </w:r>
      <w:proofErr w:type="spellStart"/>
      <w:r w:rsidRPr="009E6B0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9E6B0C">
        <w:rPr>
          <w:rFonts w:ascii="Times New Roman" w:hAnsi="Times New Roman" w:cs="Times New Roman"/>
          <w:sz w:val="24"/>
          <w:szCs w:val="24"/>
        </w:rPr>
        <w:t>;</w:t>
      </w:r>
    </w:p>
    <w:p w:rsidR="00683340" w:rsidRPr="009E6B0C" w:rsidRDefault="00683340" w:rsidP="00683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B0C">
        <w:rPr>
          <w:rFonts w:ascii="Times New Roman" w:hAnsi="Times New Roman" w:cs="Times New Roman"/>
          <w:sz w:val="24"/>
          <w:szCs w:val="24"/>
        </w:rPr>
        <w:t>rozpowszechnienia utworu w formie wykonania kalkomanii ceramicznej oraz ręcznego wykonania reprodukcji pracy lub grafiki inspirowanej pracą.</w:t>
      </w:r>
    </w:p>
    <w:p w:rsidR="00683340" w:rsidRPr="009E6B0C" w:rsidRDefault="00683340" w:rsidP="00683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83340" w:rsidRPr="009E6B0C" w:rsidRDefault="00683340" w:rsidP="00683340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6B0C">
        <w:rPr>
          <w:rFonts w:ascii="Times New Roman" w:hAnsi="Times New Roman" w:cs="Times New Roman"/>
          <w:sz w:val="24"/>
          <w:szCs w:val="24"/>
        </w:rPr>
        <w:t xml:space="preserve">Zgoda ma charakter niewyłączny, tzn. licencjodawca może udzielić licencji na korzystanie z utworów, o których mowa w </w:t>
      </w:r>
      <w:proofErr w:type="spellStart"/>
      <w:r w:rsidRPr="009E6B0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E6B0C">
        <w:rPr>
          <w:rFonts w:ascii="Times New Roman" w:hAnsi="Times New Roman" w:cs="Times New Roman"/>
          <w:sz w:val="24"/>
          <w:szCs w:val="24"/>
        </w:rPr>
        <w:t xml:space="preserve"> 1, również innym osobom lub podmiotom.</w:t>
      </w:r>
    </w:p>
    <w:p w:rsidR="00683340" w:rsidRDefault="00683340" w:rsidP="00683340">
      <w:pPr>
        <w:rPr>
          <w:rFonts w:ascii="Times New Roman" w:hAnsi="Times New Roman" w:cs="Times New Roman"/>
          <w:sz w:val="24"/>
          <w:szCs w:val="24"/>
        </w:rPr>
      </w:pPr>
    </w:p>
    <w:p w:rsidR="00C85145" w:rsidRPr="00683340" w:rsidRDefault="00683340" w:rsidP="00683340">
      <w:pPr>
        <w:jc w:val="right"/>
        <w:rPr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………………………………………………………..</w:t>
      </w:r>
      <w:r w:rsidRPr="004B68E4">
        <w:rPr>
          <w:rFonts w:ascii="Times New Roman" w:hAnsi="Times New Roman" w:cs="Times New Roman"/>
          <w:sz w:val="20"/>
          <w:szCs w:val="24"/>
        </w:rPr>
        <w:br/>
        <w:t>Licencjodawca (podpis przedstawiciela ustawowego:</w:t>
      </w:r>
      <w:r w:rsidRPr="004B68E4">
        <w:rPr>
          <w:rFonts w:ascii="Times New Roman" w:hAnsi="Times New Roman" w:cs="Times New Roman"/>
          <w:sz w:val="20"/>
          <w:szCs w:val="24"/>
        </w:rPr>
        <w:br/>
        <w:t xml:space="preserve"> </w:t>
      </w:r>
      <w:r>
        <w:rPr>
          <w:rFonts w:ascii="Times New Roman" w:hAnsi="Times New Roman" w:cs="Times New Roman"/>
          <w:sz w:val="20"/>
          <w:szCs w:val="24"/>
        </w:rPr>
        <w:t>rodzica/prawnego opiekuna)</w:t>
      </w:r>
    </w:p>
    <w:sectPr w:rsidR="00C85145" w:rsidRPr="00683340" w:rsidSect="0021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5DBB"/>
    <w:multiLevelType w:val="hybridMultilevel"/>
    <w:tmpl w:val="2F7C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7326"/>
    <w:multiLevelType w:val="hybridMultilevel"/>
    <w:tmpl w:val="AA10A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930D3"/>
    <w:multiLevelType w:val="hybridMultilevel"/>
    <w:tmpl w:val="AB3A4F98"/>
    <w:lvl w:ilvl="0" w:tplc="D486B9C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3340"/>
    <w:rsid w:val="00683340"/>
    <w:rsid w:val="00C8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1883</Characters>
  <Application>Microsoft Office Word</Application>
  <DocSecurity>0</DocSecurity>
  <Lines>15</Lines>
  <Paragraphs>4</Paragraphs>
  <ScaleCrop>false</ScaleCrop>
  <Company>komp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2019-12-13T18:23:00Z</dcterms:created>
  <dcterms:modified xsi:type="dcterms:W3CDTF">2019-12-13T18:24:00Z</dcterms:modified>
</cp:coreProperties>
</file>