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33" w:rsidRDefault="00210333" w:rsidP="00210333">
      <w:pPr>
        <w:rPr>
          <w:rFonts w:ascii="Tahoma" w:hAnsi="Tahoma" w:cs="Tahoma"/>
          <w:b/>
          <w:bCs/>
          <w:i/>
          <w:noProof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VIa</w:t>
      </w:r>
      <w:proofErr w:type="spellEnd"/>
      <w:r w:rsidRPr="00865CFE">
        <w:rPr>
          <w:b/>
        </w:rPr>
        <w:t xml:space="preserve"> i </w:t>
      </w:r>
      <w:proofErr w:type="spellStart"/>
      <w:r w:rsidRPr="00865CFE">
        <w:rPr>
          <w:b/>
        </w:rPr>
        <w:t>VIb</w:t>
      </w:r>
      <w:proofErr w:type="spellEnd"/>
      <w:r>
        <w:t xml:space="preserve">  </w:t>
      </w:r>
      <w:r>
        <w:rPr>
          <w:rFonts w:ascii="Tahoma" w:hAnsi="Tahoma" w:cs="Tahoma"/>
          <w:b/>
          <w:bCs/>
          <w:noProof/>
          <w:sz w:val="18"/>
          <w:szCs w:val="18"/>
        </w:rPr>
        <w:t>03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.0</w:t>
      </w:r>
      <w:r>
        <w:rPr>
          <w:rFonts w:ascii="Tahoma" w:hAnsi="Tahoma" w:cs="Tahoma"/>
          <w:b/>
          <w:bCs/>
          <w:noProof/>
          <w:sz w:val="18"/>
          <w:szCs w:val="18"/>
        </w:rPr>
        <w:t>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</w:t>
      </w:r>
      <w:r w:rsidRPr="00C32C9B">
        <w:rPr>
          <w:rFonts w:ascii="Tahoma" w:hAnsi="Tahoma" w:cs="Tahoma"/>
          <w:bCs/>
          <w:noProof/>
          <w:sz w:val="18"/>
          <w:szCs w:val="18"/>
        </w:rPr>
        <w:t xml:space="preserve"> </w:t>
      </w:r>
      <w:r w:rsidRPr="00C32C9B">
        <w:rPr>
          <w:rFonts w:ascii="Tahoma" w:eastAsia="Calibri" w:hAnsi="Tahoma" w:cs="Tahoma"/>
          <w:b/>
          <w:bCs/>
          <w:noProof/>
          <w:sz w:val="18"/>
          <w:szCs w:val="18"/>
        </w:rPr>
        <w:t xml:space="preserve">Czas </w:t>
      </w:r>
      <w:r w:rsidRPr="00C32C9B">
        <w:rPr>
          <w:rFonts w:ascii="Tahoma" w:eastAsia="Calibri" w:hAnsi="Tahoma" w:cs="Tahoma"/>
          <w:b/>
          <w:bCs/>
          <w:i/>
          <w:noProof/>
          <w:sz w:val="18"/>
          <w:szCs w:val="18"/>
        </w:rPr>
        <w:t>future simple.</w:t>
      </w:r>
      <w:r>
        <w:rPr>
          <w:rFonts w:ascii="Tahoma" w:hAnsi="Tahoma" w:cs="Tahoma"/>
          <w:b/>
          <w:bCs/>
          <w:i/>
          <w:noProof/>
          <w:sz w:val="18"/>
          <w:szCs w:val="18"/>
        </w:rPr>
        <w:t xml:space="preserve"> </w:t>
      </w:r>
    </w:p>
    <w:p w:rsidR="00210333" w:rsidRPr="00403BF8" w:rsidRDefault="00210333" w:rsidP="0021033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Tahoma" w:hAnsi="Tahoma" w:cs="Tahoma"/>
          <w:bCs w:val="0"/>
          <w:noProof/>
          <w:sz w:val="18"/>
          <w:szCs w:val="18"/>
        </w:rPr>
        <w:t xml:space="preserve"> I. Proszę obejrzeć film  </w:t>
      </w:r>
      <w:r w:rsidRPr="00403BF8">
        <w:rPr>
          <w:rFonts w:ascii="Arial" w:hAnsi="Arial" w:cs="Arial"/>
          <w:b w:val="0"/>
          <w:bCs w:val="0"/>
          <w:sz w:val="20"/>
          <w:szCs w:val="20"/>
        </w:rPr>
        <w:t>FUTURE SIMPLE || Angielski dla wzrokowców</w:t>
      </w:r>
    </w:p>
    <w:p w:rsidR="00210333" w:rsidRDefault="00210333" w:rsidP="00210333">
      <w:pPr>
        <w:rPr>
          <w:rFonts w:ascii="Tahoma" w:hAnsi="Tahoma" w:cs="Tahoma"/>
          <w:bCs/>
          <w:noProof/>
          <w:sz w:val="18"/>
          <w:szCs w:val="18"/>
        </w:rPr>
      </w:pPr>
      <w:r w:rsidRPr="00403BF8">
        <w:rPr>
          <w:rFonts w:ascii="Tahoma" w:hAnsi="Tahoma" w:cs="Tahoma"/>
          <w:bCs/>
          <w:noProof/>
          <w:sz w:val="18"/>
          <w:szCs w:val="18"/>
        </w:rPr>
        <w:t>https://youtu.be/jn3TbvzBzco</w:t>
      </w:r>
    </w:p>
    <w:p w:rsidR="00210333" w:rsidRDefault="00210333" w:rsidP="00210333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II. Proszę przeczytać wyjaśnienie w podręczniku str. 77. oraz informacje poniżej  a następnie zrobić ćwiczenie 7 str. 77 w podręczniku oraz ćw.  4 str 56 w zeszycie ćwiczeń. </w:t>
      </w:r>
    </w:p>
    <w:p w:rsidR="00210333" w:rsidRPr="00403BF8" w:rsidRDefault="00210333" w:rsidP="00210333">
      <w:pPr>
        <w:spacing w:before="144" w:after="144" w:line="240" w:lineRule="auto"/>
        <w:textAlignment w:val="baseline"/>
        <w:outlineLvl w:val="3"/>
        <w:rPr>
          <w:rFonts w:ascii="Tahoma" w:eastAsia="Times New Roman" w:hAnsi="Tahoma" w:cs="Tahoma"/>
          <w:b/>
          <w:bCs/>
          <w:sz w:val="20"/>
          <w:szCs w:val="20"/>
        </w:rPr>
      </w:pPr>
      <w:r w:rsidRPr="00403BF8">
        <w:rPr>
          <w:rFonts w:ascii="Tahoma" w:eastAsia="Times New Roman" w:hAnsi="Tahoma" w:cs="Tahoma"/>
          <w:b/>
          <w:bCs/>
          <w:sz w:val="20"/>
          <w:szCs w:val="20"/>
        </w:rPr>
        <w:t>Budowa zdania twierdzącego</w:t>
      </w:r>
    </w:p>
    <w:p w:rsidR="00210333" w:rsidRPr="00403BF8" w:rsidRDefault="00210333" w:rsidP="00210333">
      <w:pPr>
        <w:spacing w:after="18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03BF8">
        <w:rPr>
          <w:rFonts w:ascii="Tahoma" w:eastAsia="Times New Roman" w:hAnsi="Tahoma" w:cs="Tahoma"/>
          <w:sz w:val="20"/>
          <w:szCs w:val="20"/>
        </w:rPr>
        <w:t>Podmiot + will + orzeczenie + reszta zdania</w:t>
      </w:r>
      <w:r w:rsidRPr="00403BF8">
        <w:rPr>
          <w:rFonts w:ascii="Tahoma" w:eastAsia="Times New Roman" w:hAnsi="Tahoma" w:cs="Tahoma"/>
          <w:sz w:val="20"/>
          <w:szCs w:val="20"/>
        </w:rPr>
        <w:br/>
        <w:t xml:space="preserve">I + will +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come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 xml:space="preserve"> + to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you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tomorrow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>.</w:t>
      </w:r>
    </w:p>
    <w:p w:rsidR="00210333" w:rsidRPr="00403BF8" w:rsidRDefault="00210333" w:rsidP="00210333">
      <w:pPr>
        <w:spacing w:before="144" w:after="144" w:line="240" w:lineRule="auto"/>
        <w:textAlignment w:val="baseline"/>
        <w:outlineLvl w:val="3"/>
        <w:rPr>
          <w:rFonts w:ascii="Tahoma" w:eastAsia="Times New Roman" w:hAnsi="Tahoma" w:cs="Tahoma"/>
          <w:b/>
          <w:bCs/>
          <w:sz w:val="20"/>
          <w:szCs w:val="20"/>
        </w:rPr>
      </w:pPr>
      <w:r w:rsidRPr="00403BF8">
        <w:rPr>
          <w:rFonts w:ascii="Tahoma" w:eastAsia="Times New Roman" w:hAnsi="Tahoma" w:cs="Tahoma"/>
          <w:b/>
          <w:bCs/>
          <w:sz w:val="20"/>
          <w:szCs w:val="20"/>
        </w:rPr>
        <w:t>Budowa zdania przeczącego</w:t>
      </w:r>
    </w:p>
    <w:p w:rsidR="00210333" w:rsidRPr="00403BF8" w:rsidRDefault="00210333" w:rsidP="00210333">
      <w:pPr>
        <w:spacing w:after="18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03BF8">
        <w:rPr>
          <w:rFonts w:ascii="Tahoma" w:eastAsia="Times New Roman" w:hAnsi="Tahoma" w:cs="Tahoma"/>
          <w:sz w:val="20"/>
          <w:szCs w:val="20"/>
        </w:rPr>
        <w:t>Podmiot + will + not + orzeczenie + reszta zdania</w:t>
      </w:r>
      <w:r w:rsidRPr="00403BF8">
        <w:rPr>
          <w:rFonts w:ascii="Tahoma" w:eastAsia="Times New Roman" w:hAnsi="Tahoma" w:cs="Tahoma"/>
          <w:sz w:val="20"/>
          <w:szCs w:val="20"/>
        </w:rPr>
        <w:br/>
        <w:t xml:space="preserve">I + will + not +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come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 xml:space="preserve"> + to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you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tomorrow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>.</w:t>
      </w:r>
    </w:p>
    <w:p w:rsidR="00210333" w:rsidRPr="00403BF8" w:rsidRDefault="00210333" w:rsidP="00210333">
      <w:pPr>
        <w:shd w:val="clear" w:color="auto" w:fill="FFFFFF"/>
        <w:spacing w:before="144" w:after="144" w:line="240" w:lineRule="auto"/>
        <w:textAlignment w:val="baseline"/>
        <w:outlineLvl w:val="3"/>
        <w:rPr>
          <w:rFonts w:ascii="Tahoma" w:eastAsia="Times New Roman" w:hAnsi="Tahoma" w:cs="Tahoma"/>
          <w:b/>
          <w:bCs/>
          <w:sz w:val="20"/>
          <w:szCs w:val="20"/>
        </w:rPr>
      </w:pPr>
      <w:r w:rsidRPr="00403BF8">
        <w:rPr>
          <w:rFonts w:ascii="Tahoma" w:eastAsia="Times New Roman" w:hAnsi="Tahoma" w:cs="Tahoma"/>
          <w:b/>
          <w:bCs/>
          <w:sz w:val="20"/>
          <w:szCs w:val="20"/>
        </w:rPr>
        <w:t>Budowa pytania</w:t>
      </w:r>
    </w:p>
    <w:p w:rsidR="00210333" w:rsidRPr="00403BF8" w:rsidRDefault="00210333" w:rsidP="00210333">
      <w:pPr>
        <w:shd w:val="clear" w:color="auto" w:fill="FFFFFF"/>
        <w:spacing w:after="18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03BF8">
        <w:rPr>
          <w:rFonts w:ascii="Tahoma" w:eastAsia="Times New Roman" w:hAnsi="Tahoma" w:cs="Tahoma"/>
          <w:sz w:val="20"/>
          <w:szCs w:val="20"/>
        </w:rPr>
        <w:t>Will + podmiot + orzeczenie + reszta zdania</w:t>
      </w:r>
      <w:r w:rsidRPr="00403BF8">
        <w:rPr>
          <w:rFonts w:ascii="Tahoma" w:eastAsia="Times New Roman" w:hAnsi="Tahoma" w:cs="Tahoma"/>
          <w:sz w:val="20"/>
          <w:szCs w:val="20"/>
        </w:rPr>
        <w:br/>
        <w:t xml:space="preserve">Will + I +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come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 xml:space="preserve"> + to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you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tomorrow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>.</w:t>
      </w:r>
    </w:p>
    <w:p w:rsidR="00210333" w:rsidRPr="00403BF8" w:rsidRDefault="00210333" w:rsidP="00210333">
      <w:pPr>
        <w:shd w:val="clear" w:color="auto" w:fill="FFFFFF"/>
        <w:spacing w:before="144" w:after="144" w:line="240" w:lineRule="auto"/>
        <w:textAlignment w:val="baseline"/>
        <w:outlineLvl w:val="3"/>
        <w:rPr>
          <w:rFonts w:ascii="Tahoma" w:eastAsia="Times New Roman" w:hAnsi="Tahoma" w:cs="Tahoma"/>
          <w:b/>
          <w:bCs/>
          <w:sz w:val="20"/>
          <w:szCs w:val="20"/>
        </w:rPr>
      </w:pPr>
      <w:r w:rsidRPr="00403BF8">
        <w:rPr>
          <w:rFonts w:ascii="Tahoma" w:eastAsia="Times New Roman" w:hAnsi="Tahoma" w:cs="Tahoma"/>
          <w:b/>
          <w:bCs/>
          <w:sz w:val="20"/>
          <w:szCs w:val="20"/>
        </w:rPr>
        <w:t>„Will” i „</w:t>
      </w:r>
      <w:proofErr w:type="spellStart"/>
      <w:r w:rsidRPr="00403BF8">
        <w:rPr>
          <w:rFonts w:ascii="Tahoma" w:eastAsia="Times New Roman" w:hAnsi="Tahoma" w:cs="Tahoma"/>
          <w:b/>
          <w:bCs/>
          <w:sz w:val="20"/>
          <w:szCs w:val="20"/>
        </w:rPr>
        <w:t>shall</w:t>
      </w:r>
      <w:proofErr w:type="spellEnd"/>
      <w:r w:rsidRPr="00403BF8">
        <w:rPr>
          <w:rFonts w:ascii="Tahoma" w:eastAsia="Times New Roman" w:hAnsi="Tahoma" w:cs="Tahoma"/>
          <w:b/>
          <w:bCs/>
          <w:sz w:val="20"/>
          <w:szCs w:val="20"/>
        </w:rPr>
        <w:t>”</w:t>
      </w:r>
    </w:p>
    <w:p w:rsidR="00210333" w:rsidRPr="00403BF8" w:rsidRDefault="00210333" w:rsidP="00210333">
      <w:pPr>
        <w:shd w:val="clear" w:color="auto" w:fill="FFFFFF"/>
        <w:spacing w:after="18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03BF8">
        <w:rPr>
          <w:rFonts w:ascii="Tahoma" w:eastAsia="Times New Roman" w:hAnsi="Tahoma" w:cs="Tahoma"/>
          <w:sz w:val="20"/>
          <w:szCs w:val="20"/>
        </w:rPr>
        <w:t>Zwykle po podmiocie stosuje się „will”, jednak w 1 osobie liczby zarówno pojedynczej, jak i mnogiej, w zdaniach twierdzących i przeczących, możemy je zastąpić słówkiem „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shall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>”, co jednak stosuje się wyjątkowo rzadko. Forma z „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shall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>” jest używana tylko w Wielkiej Brytanii (w USA nie) i jest formą grzecznościową. Forma ta jest częściej stosowana w pytaniach, w których grzecznie oferujemy swoją pomoc, np.:</w:t>
      </w:r>
    </w:p>
    <w:p w:rsidR="00210333" w:rsidRPr="00403BF8" w:rsidRDefault="00210333" w:rsidP="0021033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proofErr w:type="spellStart"/>
      <w:r w:rsidRPr="00403BF8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</w:rPr>
        <w:t>Shall</w:t>
      </w:r>
      <w:proofErr w:type="spellEnd"/>
      <w:r w:rsidRPr="00403BF8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</w:rPr>
        <w:t xml:space="preserve"> I </w:t>
      </w:r>
      <w:proofErr w:type="spellStart"/>
      <w:r w:rsidRPr="00403BF8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</w:rPr>
        <w:t>open</w:t>
      </w:r>
      <w:proofErr w:type="spellEnd"/>
      <w:r w:rsidRPr="00403BF8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3BF8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</w:rPr>
        <w:t>the</w:t>
      </w:r>
      <w:proofErr w:type="spellEnd"/>
      <w:r w:rsidRPr="00403BF8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03BF8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</w:rPr>
        <w:t>window</w:t>
      </w:r>
      <w:proofErr w:type="spellEnd"/>
      <w:r w:rsidRPr="00403BF8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</w:rPr>
        <w:t>? – Czy mam otworzyć okno?</w:t>
      </w:r>
    </w:p>
    <w:p w:rsidR="00210333" w:rsidRPr="00403BF8" w:rsidRDefault="00210333" w:rsidP="00210333">
      <w:pPr>
        <w:shd w:val="clear" w:color="auto" w:fill="FFFFFF"/>
        <w:spacing w:after="18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03BF8">
        <w:rPr>
          <w:rFonts w:ascii="Tahoma" w:eastAsia="Times New Roman" w:hAnsi="Tahoma" w:cs="Tahoma"/>
          <w:sz w:val="20"/>
          <w:szCs w:val="20"/>
        </w:rPr>
        <w:t>Pytamy w ten sposób, czy dana osoba życzy sobie, aby otworzyć okno.</w:t>
      </w:r>
    </w:p>
    <w:p w:rsidR="00210333" w:rsidRPr="00403BF8" w:rsidRDefault="00210333" w:rsidP="00210333">
      <w:pPr>
        <w:shd w:val="clear" w:color="auto" w:fill="FFFFFF"/>
        <w:spacing w:before="144" w:after="144" w:line="240" w:lineRule="auto"/>
        <w:textAlignment w:val="baseline"/>
        <w:outlineLvl w:val="3"/>
        <w:rPr>
          <w:rFonts w:ascii="Tahoma" w:eastAsia="Times New Roman" w:hAnsi="Tahoma" w:cs="Tahoma"/>
          <w:b/>
          <w:bCs/>
          <w:sz w:val="20"/>
          <w:szCs w:val="20"/>
        </w:rPr>
      </w:pPr>
      <w:r w:rsidRPr="00403BF8">
        <w:rPr>
          <w:rFonts w:ascii="Tahoma" w:eastAsia="Times New Roman" w:hAnsi="Tahoma" w:cs="Tahoma"/>
          <w:b/>
          <w:bCs/>
          <w:sz w:val="20"/>
          <w:szCs w:val="20"/>
        </w:rPr>
        <w:t>Formy ściągnięte</w:t>
      </w:r>
    </w:p>
    <w:p w:rsidR="00210333" w:rsidRPr="00403BF8" w:rsidRDefault="00210333" w:rsidP="00210333">
      <w:pPr>
        <w:shd w:val="clear" w:color="auto" w:fill="FFFFFF"/>
        <w:spacing w:after="18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03BF8">
        <w:rPr>
          <w:rFonts w:ascii="Tahoma" w:eastAsia="Times New Roman" w:hAnsi="Tahoma" w:cs="Tahoma"/>
          <w:sz w:val="20"/>
          <w:szCs w:val="20"/>
        </w:rPr>
        <w:t xml:space="preserve">Formy ściągnięte w zdaniu twierdzącym wyglądają tak samo dla „will” </w:t>
      </w:r>
    </w:p>
    <w:p w:rsidR="00210333" w:rsidRPr="00403BF8" w:rsidRDefault="00210333" w:rsidP="002103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03BF8">
        <w:rPr>
          <w:rFonts w:ascii="Tahoma" w:eastAsia="Times New Roman" w:hAnsi="Tahoma" w:cs="Tahoma"/>
          <w:sz w:val="20"/>
          <w:szCs w:val="20"/>
        </w:rPr>
        <w:t xml:space="preserve">I will =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I’ll</w:t>
      </w:r>
      <w:proofErr w:type="spellEnd"/>
    </w:p>
    <w:p w:rsidR="00210333" w:rsidRPr="00403BF8" w:rsidRDefault="00210333" w:rsidP="002103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ahoma" w:eastAsia="Times New Roman" w:hAnsi="Tahoma" w:cs="Tahoma"/>
          <w:sz w:val="20"/>
          <w:szCs w:val="20"/>
        </w:rPr>
      </w:pP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you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 xml:space="preserve"> will =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you’ll</w:t>
      </w:r>
      <w:proofErr w:type="spellEnd"/>
    </w:p>
    <w:p w:rsidR="00210333" w:rsidRPr="00403BF8" w:rsidRDefault="00210333" w:rsidP="002103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ahoma" w:eastAsia="Times New Roman" w:hAnsi="Tahoma" w:cs="Tahoma"/>
          <w:sz w:val="20"/>
          <w:szCs w:val="20"/>
        </w:rPr>
      </w:pP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he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>/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she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>/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it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 xml:space="preserve"> =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he’ll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>/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she’ll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>/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it’ll</w:t>
      </w:r>
      <w:proofErr w:type="spellEnd"/>
    </w:p>
    <w:p w:rsidR="00210333" w:rsidRPr="00403BF8" w:rsidRDefault="00210333" w:rsidP="002103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03BF8">
        <w:rPr>
          <w:rFonts w:ascii="Tahoma" w:eastAsia="Times New Roman" w:hAnsi="Tahoma" w:cs="Tahoma"/>
          <w:sz w:val="20"/>
          <w:szCs w:val="20"/>
        </w:rPr>
        <w:t xml:space="preserve">we will =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we’ll</w:t>
      </w:r>
      <w:proofErr w:type="spellEnd"/>
    </w:p>
    <w:p w:rsidR="00210333" w:rsidRPr="00403BF8" w:rsidRDefault="00210333" w:rsidP="002103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ahoma" w:eastAsia="Times New Roman" w:hAnsi="Tahoma" w:cs="Tahoma"/>
          <w:sz w:val="20"/>
          <w:szCs w:val="20"/>
        </w:rPr>
      </w:pP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they</w:t>
      </w:r>
      <w:proofErr w:type="spellEnd"/>
      <w:r w:rsidRPr="00403BF8">
        <w:rPr>
          <w:rFonts w:ascii="Tahoma" w:eastAsia="Times New Roman" w:hAnsi="Tahoma" w:cs="Tahoma"/>
          <w:sz w:val="20"/>
          <w:szCs w:val="20"/>
        </w:rPr>
        <w:t xml:space="preserve"> will =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they’ll</w:t>
      </w:r>
      <w:proofErr w:type="spellEnd"/>
    </w:p>
    <w:p w:rsidR="00210333" w:rsidRPr="00403BF8" w:rsidRDefault="00210333" w:rsidP="00210333">
      <w:pPr>
        <w:shd w:val="clear" w:color="auto" w:fill="FFFFFF"/>
        <w:spacing w:after="18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03BF8">
        <w:rPr>
          <w:rFonts w:ascii="Tahoma" w:eastAsia="Times New Roman" w:hAnsi="Tahoma" w:cs="Tahoma"/>
          <w:sz w:val="20"/>
          <w:szCs w:val="20"/>
        </w:rPr>
        <w:t>Formy ściągnięte w zdaniu przeczącym:</w:t>
      </w:r>
    </w:p>
    <w:p w:rsidR="00210333" w:rsidRPr="00403BF8" w:rsidRDefault="00210333" w:rsidP="002103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03BF8">
        <w:rPr>
          <w:rFonts w:ascii="Tahoma" w:eastAsia="Times New Roman" w:hAnsi="Tahoma" w:cs="Tahoma"/>
          <w:sz w:val="20"/>
          <w:szCs w:val="20"/>
        </w:rPr>
        <w:t xml:space="preserve">will not = </w:t>
      </w:r>
      <w:proofErr w:type="spellStart"/>
      <w:r w:rsidRPr="00403BF8">
        <w:rPr>
          <w:rFonts w:ascii="Tahoma" w:eastAsia="Times New Roman" w:hAnsi="Tahoma" w:cs="Tahoma"/>
          <w:sz w:val="20"/>
          <w:szCs w:val="20"/>
        </w:rPr>
        <w:t>won’t</w:t>
      </w:r>
      <w:proofErr w:type="spellEnd"/>
    </w:p>
    <w:p w:rsidR="00210333" w:rsidRPr="001E5BD3" w:rsidRDefault="00210333" w:rsidP="00210333">
      <w:pPr>
        <w:rPr>
          <w:rFonts w:ascii="Tahoma" w:hAnsi="Tahoma" w:cs="Tahoma"/>
          <w:bCs/>
          <w:noProof/>
          <w:sz w:val="18"/>
          <w:szCs w:val="18"/>
        </w:rPr>
      </w:pPr>
    </w:p>
    <w:p w:rsidR="00210333" w:rsidRPr="00C32C9B" w:rsidRDefault="00210333" w:rsidP="00210333">
      <w:r>
        <w:t xml:space="preserve"> </w:t>
      </w:r>
    </w:p>
    <w:p w:rsidR="005B117B" w:rsidRDefault="005B117B"/>
    <w:sectPr w:rsidR="005B117B" w:rsidSect="004B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6F1F"/>
    <w:multiLevelType w:val="multilevel"/>
    <w:tmpl w:val="8D34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687DDD"/>
    <w:multiLevelType w:val="multilevel"/>
    <w:tmpl w:val="ADAA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10333"/>
    <w:rsid w:val="00210333"/>
    <w:rsid w:val="005B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0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03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2020-03-30T09:03:00Z</dcterms:created>
  <dcterms:modified xsi:type="dcterms:W3CDTF">2020-03-30T09:03:00Z</dcterms:modified>
</cp:coreProperties>
</file>