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Wychowanie Fizyczne klasa VII</w:t>
      </w:r>
    </w:p>
    <w:p w:rsidR="00D02A63" w:rsidRDefault="00D02A63" w:rsidP="00D02A63">
      <w:pPr>
        <w:spacing w:after="150" w:line="240" w:lineRule="auto"/>
        <w:rPr>
          <w:rFonts w:ascii="sourceSemibold" w:eastAsia="Times New Roman" w:hAnsi="sourceSemibold" w:cs="Tahoma"/>
          <w:color w:val="00222E"/>
          <w:lang w:eastAsia="pl-PL"/>
        </w:rPr>
      </w:pPr>
      <w:r>
        <w:rPr>
          <w:rFonts w:ascii="sourceSemibold" w:eastAsia="Times New Roman" w:hAnsi="sourceSemibold" w:cs="Tahoma"/>
          <w:color w:val="00222E"/>
          <w:lang w:eastAsia="pl-PL"/>
        </w:rPr>
        <w:t>Dzień dobry.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D02A63">
        <w:rPr>
          <w:rFonts w:ascii="Tahoma" w:eastAsia="Times New Roman" w:hAnsi="Tahoma" w:cs="Tahoma"/>
          <w:color w:val="00222E"/>
          <w:lang w:eastAsia="pl-PL"/>
        </w:rPr>
        <w:t>W profilaktyce zdrowia ważne jest, oprócz odpowiedniej higieny, żeby dbać</w:t>
      </w:r>
      <w:r w:rsidRPr="00D02A63">
        <w:rPr>
          <w:rFonts w:ascii="Tahoma" w:eastAsia="Times New Roman" w:hAnsi="Tahoma" w:cs="Tahoma"/>
          <w:color w:val="00222E"/>
          <w:lang w:eastAsia="pl-PL"/>
        </w:rPr>
        <w:br/>
        <w:t>o odporność, odpowiednie żywienie w diecie i regularną aktywność fizyczną.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D02A63">
        <w:rPr>
          <w:rFonts w:ascii="Tahoma" w:eastAsia="Times New Roman" w:hAnsi="Tahoma" w:cs="Tahoma"/>
          <w:color w:val="00222E"/>
          <w:lang w:eastAsia="pl-PL"/>
        </w:rPr>
        <w:t>Regularna aktywność fizyczna wzmacnia naszą odporność. Układ odpornościowy reaguje na ruch w ten sposób, że zwiększa swoją gotowość do walki z infekcjami.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D02A63">
        <w:rPr>
          <w:rFonts w:ascii="Tahoma" w:eastAsia="Times New Roman" w:hAnsi="Tahoma" w:cs="Tahoma"/>
          <w:color w:val="00222E"/>
          <w:lang w:eastAsia="pl-PL"/>
        </w:rPr>
        <w:t xml:space="preserve">W związku z obecną pandemią </w:t>
      </w:r>
      <w:proofErr w:type="spellStart"/>
      <w:r w:rsidRPr="00D02A63">
        <w:rPr>
          <w:rFonts w:ascii="Tahoma" w:eastAsia="Times New Roman" w:hAnsi="Tahoma" w:cs="Tahoma"/>
          <w:color w:val="00222E"/>
          <w:lang w:eastAsia="pl-PL"/>
        </w:rPr>
        <w:t>koronawirusa</w:t>
      </w:r>
      <w:proofErr w:type="spellEnd"/>
      <w:r w:rsidRPr="00D02A63">
        <w:rPr>
          <w:rFonts w:ascii="Tahoma" w:eastAsia="Times New Roman" w:hAnsi="Tahoma" w:cs="Tahoma"/>
          <w:color w:val="00222E"/>
          <w:lang w:eastAsia="pl-PL"/>
        </w:rPr>
        <w:t>, nie  uprawiajmy wyczerpującego sportu</w:t>
      </w:r>
      <w:r w:rsidRPr="00D02A63">
        <w:rPr>
          <w:rFonts w:ascii="Tahoma" w:eastAsia="Times New Roman" w:hAnsi="Tahoma" w:cs="Tahoma"/>
          <w:color w:val="00222E"/>
          <w:lang w:eastAsia="pl-PL"/>
        </w:rPr>
        <w:br/>
        <w:t>i nie uczestniczmy w dużych skupiskach ludzkich.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 Średnia aktywność fizyczna jest jak najbardziej wskazana, najlepiej jest uprawiać ją na świeżym powietrzu, unikając skupisk ludzkich, więc indywidualnie </w:t>
      </w:r>
      <w:r w:rsidRPr="00D02A63">
        <w:rPr>
          <w:rFonts w:ascii="sourceSemibold" w:eastAsia="Times New Roman" w:hAnsi="sourceSemibold" w:cs="Tahoma"/>
          <w:color w:val="00222E"/>
          <w:sz w:val="21"/>
          <w:szCs w:val="21"/>
          <w:lang w:eastAsia="pl-PL"/>
        </w:rPr>
        <w:t>(biegi, spacery, gimnastyka).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Możecie też wzbogacać ćwiczenia wykorzystując posiadane przez siebie przybory sportowe takie jak różnego rodzaju piłki, rakietki do tenisa stołowego i badmintona, woreczki, koła hula - hop.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Alternatywą dla aktywności na świeżym powietrzu, podczas niesprzyjającej aury, są indywidualne ćwiczenia w domu np. z trenerem online lub korzystanie z innych nośników elektronicznych. Dlatego też chciałabym Wam zarekomendować zalecenia Światowej Organizacji Zdrowia:</w:t>
      </w:r>
    </w:p>
    <w:p w:rsidR="00D02A63" w:rsidRPr="00D02A63" w:rsidRDefault="00D02A63" w:rsidP="00D02A63">
      <w:pPr>
        <w:spacing w:after="150" w:line="240" w:lineRule="auto"/>
        <w:jc w:val="center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sourceSemibold" w:eastAsia="Times New Roman" w:hAnsi="sourceSemibold" w:cs="Tahoma"/>
          <w:color w:val="00222E"/>
          <w:sz w:val="21"/>
          <w:szCs w:val="21"/>
          <w:lang w:eastAsia="pl-PL"/>
        </w:rPr>
        <w:t>3x30x130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sourceSemibold" w:eastAsia="Times New Roman" w:hAnsi="sourceSemibold" w:cs="Tahoma"/>
          <w:color w:val="00222E"/>
          <w:sz w:val="21"/>
          <w:szCs w:val="21"/>
          <w:lang w:eastAsia="pl-PL"/>
        </w:rPr>
        <w:t>Oznacza to, że 3 razy w tygodniu przez 30 minut należy podejmować aktywność fizyczną</w:t>
      </w:r>
      <w:r w:rsidRPr="00D02A63">
        <w:rPr>
          <w:rFonts w:ascii="sourceSemibold" w:eastAsia="Times New Roman" w:hAnsi="sourceSemibold" w:cs="Tahoma"/>
          <w:color w:val="00222E"/>
          <w:sz w:val="21"/>
          <w:szCs w:val="21"/>
          <w:lang w:eastAsia="pl-PL"/>
        </w:rPr>
        <w:br/>
        <w:t>i najlepiej jest, aby w czasie tych 30 minut utrzymywać </w:t>
      </w:r>
      <w:r w:rsidRPr="00D02A63">
        <w:rPr>
          <w:rFonts w:ascii="sourceSemibold" w:eastAsia="Times New Roman" w:hAnsi="sourceSemibold" w:cs="Tahoma"/>
          <w:i/>
          <w:iCs/>
          <w:color w:val="00222E"/>
          <w:sz w:val="21"/>
          <w:szCs w:val="21"/>
          <w:lang w:eastAsia="pl-PL"/>
        </w:rPr>
        <w:t>tętno minimum 130 uderzeń.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Proponowane zestawy ćwiczeń: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Wykorzystaj zasób ćwiczeń kształtujących, poznanych podczas lekcji wychowania fizycznego oraz innych zajęć sportowych: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krążenia ramion, tułowia, bioder;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skłony w przód, w tył, skrętoskłony;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wymachy, wypady;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proofErr w:type="spellStart"/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skiping</w:t>
      </w:r>
      <w:proofErr w:type="spellEnd"/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 xml:space="preserve"> A, C;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przysiady;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ćwiczenia w podporach (przodem, tyłem);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ćwiczenia w leżeniu (przodem, tyłem);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skoki, przeskoki, podskoki;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ćwiczenia koordynacji ruchowej;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ćwiczenia równoważne;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ćwiczenia rozciągające;</w:t>
      </w:r>
    </w:p>
    <w:p w:rsidR="00D02A63" w:rsidRPr="00D02A63" w:rsidRDefault="00D02A63" w:rsidP="00D02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ćwiczenia rozluźniające.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O czym warto pamiętać w czasie aktywności?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sourceSemibold" w:eastAsia="Times New Roman" w:hAnsi="sourceSemibold" w:cs="Tahoma"/>
          <w:i/>
          <w:iCs/>
          <w:color w:val="00222E"/>
          <w:sz w:val="21"/>
          <w:szCs w:val="21"/>
          <w:u w:val="single"/>
          <w:lang w:eastAsia="pl-PL"/>
        </w:rPr>
        <w:t>ROZGRZEWKA</w:t>
      </w:r>
      <w:r w:rsidRPr="00D02A63">
        <w:rPr>
          <w:rFonts w:ascii="sourceSemibold" w:eastAsia="Times New Roman" w:hAnsi="sourceSemibold" w:cs="Tahoma"/>
          <w:color w:val="00222E"/>
          <w:sz w:val="21"/>
          <w:szCs w:val="21"/>
          <w:u w:val="single"/>
          <w:lang w:eastAsia="pl-PL"/>
        </w:rPr>
        <w:t>!</w:t>
      </w: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  Nie wykonujmy od razu ćwiczeń na maksymalnych obrotach. Może to doprowadzić do kontuzji, wymiotów czy omdleń.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color w:val="00222E"/>
          <w:sz w:val="21"/>
          <w:szCs w:val="21"/>
          <w:lang w:eastAsia="pl-PL"/>
        </w:rPr>
      </w:pPr>
      <w:r w:rsidRPr="00D02A63">
        <w:rPr>
          <w:rFonts w:ascii="Tahoma" w:eastAsia="Times New Roman" w:hAnsi="Tahoma" w:cs="Tahoma"/>
          <w:color w:val="00222E"/>
          <w:sz w:val="21"/>
          <w:szCs w:val="21"/>
          <w:lang w:eastAsia="pl-PL"/>
        </w:rPr>
        <w:t> Możecie wykorzystać dostępne źródła informacji i poszerzyć swoją wiedzę na temat  zdrowego stylu życia oraz zapobiegania chorobom cywilizacyjnym: cukrzyca, otyłość, bulimia i anoreksja, wady postawy (po powrocie do szkoły podzielicie się swoją wiedzą).</w:t>
      </w:r>
    </w:p>
    <w:p w:rsidR="00D02A63" w:rsidRDefault="00D02A63" w:rsidP="00D02A63">
      <w:pPr>
        <w:spacing w:after="150" w:line="240" w:lineRule="auto"/>
        <w:rPr>
          <w:rFonts w:ascii="sourceSemibold" w:eastAsia="Times New Roman" w:hAnsi="sourceSemibold" w:cs="Tahoma"/>
          <w:i/>
          <w:iCs/>
          <w:color w:val="00222E"/>
          <w:sz w:val="21"/>
          <w:szCs w:val="21"/>
          <w:u w:val="single"/>
          <w:lang w:eastAsia="pl-PL"/>
        </w:rPr>
      </w:pPr>
      <w:r w:rsidRPr="00D02A63">
        <w:rPr>
          <w:rFonts w:ascii="sourceSemibold" w:eastAsia="Times New Roman" w:hAnsi="sourceSemibold" w:cs="Tahoma"/>
          <w:i/>
          <w:iCs/>
          <w:color w:val="00222E"/>
          <w:sz w:val="21"/>
          <w:szCs w:val="21"/>
          <w:u w:val="single"/>
          <w:lang w:eastAsia="pl-PL"/>
        </w:rPr>
        <w:t>Pamiętajcie, aby podczas podejmowanych przez Was zadań ruchowych zwrócić szczególną uwagę na bezpieczeństwo swoje i innych oraz zasady higieny.</w:t>
      </w:r>
    </w:p>
    <w:p w:rsidR="00D02A63" w:rsidRPr="00D02A63" w:rsidRDefault="00D02A63" w:rsidP="00D02A63">
      <w:pPr>
        <w:spacing w:after="150" w:line="240" w:lineRule="auto"/>
        <w:rPr>
          <w:rFonts w:ascii="Tahoma" w:eastAsia="Times New Roman" w:hAnsi="Tahoma" w:cs="Tahoma"/>
          <w:b/>
          <w:color w:val="00222E"/>
          <w:sz w:val="21"/>
          <w:szCs w:val="21"/>
          <w:lang w:eastAsia="pl-PL"/>
        </w:rPr>
      </w:pPr>
      <w:r w:rsidRPr="00D02A63">
        <w:rPr>
          <w:rFonts w:ascii="sourceSemibold" w:eastAsia="Times New Roman" w:hAnsi="sourceSemibold" w:cs="Tahoma"/>
          <w:b/>
          <w:iCs/>
          <w:color w:val="00222E"/>
          <w:sz w:val="21"/>
          <w:szCs w:val="21"/>
          <w:lang w:eastAsia="pl-PL"/>
        </w:rPr>
        <w:t>Pozdrawiam, Maciej Skotnicki</w:t>
      </w:r>
    </w:p>
    <w:p w:rsidR="00C83845" w:rsidRDefault="00C96154">
      <w:bookmarkStart w:id="0" w:name="_GoBack"/>
      <w:bookmarkEnd w:id="0"/>
    </w:p>
    <w:sectPr w:rsidR="00C83845" w:rsidSect="007A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FAA"/>
    <w:multiLevelType w:val="multilevel"/>
    <w:tmpl w:val="7F9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A63"/>
    <w:rsid w:val="007A3321"/>
    <w:rsid w:val="00A664FA"/>
    <w:rsid w:val="00C96154"/>
    <w:rsid w:val="00D02A63"/>
    <w:rsid w:val="00DB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2020-03-24T11:17:00Z</dcterms:created>
  <dcterms:modified xsi:type="dcterms:W3CDTF">2020-03-24T11:17:00Z</dcterms:modified>
</cp:coreProperties>
</file>