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41" w:rsidRPr="00442941" w:rsidRDefault="00442941" w:rsidP="00442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442941">
        <w:rPr>
          <w:rFonts w:cs="Times New Roman"/>
          <w:b/>
          <w:bCs/>
          <w:sz w:val="36"/>
          <w:szCs w:val="36"/>
        </w:rPr>
        <w:t>Režim dňa v školskom internáte</w:t>
      </w:r>
    </w:p>
    <w:p w:rsidR="00442941" w:rsidRPr="00A479BC" w:rsidRDefault="00442941" w:rsidP="004429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3"/>
        <w:gridCol w:w="4703"/>
      </w:tblGrid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A479BC">
              <w:rPr>
                <w:rFonts w:cs="Times New Roman"/>
                <w:bCs/>
                <w:i/>
                <w:sz w:val="24"/>
                <w:szCs w:val="24"/>
              </w:rPr>
              <w:t>Pondelok – Piatok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06:00 hod.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Budí</w:t>
            </w:r>
            <w:r w:rsidRPr="00A479BC">
              <w:rPr>
                <w:rFonts w:cs="TimesNewRoman,Bold"/>
                <w:bCs/>
                <w:sz w:val="24"/>
                <w:szCs w:val="24"/>
              </w:rPr>
              <w:t>č</w:t>
            </w:r>
            <w:r w:rsidRPr="00A479BC">
              <w:rPr>
                <w:rFonts w:cs="Times New Roman"/>
                <w:bCs/>
                <w:sz w:val="24"/>
                <w:szCs w:val="24"/>
              </w:rPr>
              <w:t>ek</w:t>
            </w: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 xml:space="preserve">06:00 hod. </w:t>
            </w:r>
            <w:r w:rsidRPr="00A479BC">
              <w:rPr>
                <w:rFonts w:cs="Times New Roman"/>
                <w:sz w:val="24"/>
                <w:szCs w:val="24"/>
              </w:rPr>
              <w:t xml:space="preserve">- 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06:50 </w:t>
            </w:r>
            <w:r w:rsidRPr="00A479BC">
              <w:rPr>
                <w:rFonts w:cs="Times New Roman"/>
                <w:sz w:val="24"/>
                <w:szCs w:val="24"/>
              </w:rPr>
              <w:t xml:space="preserve">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>Ranná hygiena, úprava izieb a odd.</w:t>
            </w: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07:00 hod. – 08:</w:t>
            </w: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Ra</w:t>
            </w:r>
            <w:r w:rsidRPr="00A479BC">
              <w:rPr>
                <w:rFonts w:cs="TimesNewRoman,Bold"/>
                <w:bCs/>
                <w:sz w:val="24"/>
                <w:szCs w:val="24"/>
              </w:rPr>
              <w:t>ň</w:t>
            </w:r>
            <w:r w:rsidRPr="00A479BC">
              <w:rPr>
                <w:rFonts w:cs="Times New Roman"/>
                <w:bCs/>
                <w:sz w:val="24"/>
                <w:szCs w:val="24"/>
              </w:rPr>
              <w:t>ajky a prechod do školy</w:t>
            </w:r>
          </w:p>
        </w:tc>
      </w:tr>
      <w:tr w:rsidR="00442941" w:rsidRPr="00A479BC" w:rsidTr="006A52EB">
        <w:trPr>
          <w:trHeight w:val="617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08:4</w:t>
            </w:r>
            <w:r w:rsidRPr="00A479BC">
              <w:rPr>
                <w:rFonts w:cs="Times New Roman"/>
                <w:sz w:val="24"/>
                <w:szCs w:val="24"/>
              </w:rPr>
              <w:t xml:space="preserve">0 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hod. </w:t>
            </w:r>
            <w:r>
              <w:rPr>
                <w:rFonts w:cs="Times New Roman"/>
                <w:sz w:val="24"/>
                <w:szCs w:val="24"/>
              </w:rPr>
              <w:t>– 13:30</w:t>
            </w:r>
            <w:r w:rsidRPr="00A479BC">
              <w:rPr>
                <w:rFonts w:cs="Times New Roman"/>
                <w:sz w:val="24"/>
                <w:szCs w:val="24"/>
              </w:rPr>
              <w:t xml:space="preserve">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rPr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>Dopolud</w:t>
            </w:r>
            <w:r w:rsidRPr="00A479BC">
              <w:rPr>
                <w:rFonts w:cs="TimesNewRoman"/>
                <w:sz w:val="24"/>
                <w:szCs w:val="24"/>
              </w:rPr>
              <w:t>ň</w:t>
            </w:r>
            <w:r w:rsidRPr="00A479BC">
              <w:rPr>
                <w:rFonts w:cs="Times New Roman"/>
                <w:sz w:val="24"/>
                <w:szCs w:val="24"/>
              </w:rPr>
              <w:t>ajšie zamestnanie (vyu</w:t>
            </w:r>
            <w:r w:rsidRPr="00A479BC">
              <w:rPr>
                <w:rFonts w:cs="TimesNewRoman"/>
                <w:sz w:val="24"/>
                <w:szCs w:val="24"/>
              </w:rPr>
              <w:t>č</w:t>
            </w:r>
            <w:r w:rsidRPr="00A479BC">
              <w:rPr>
                <w:rFonts w:cs="Times New Roman"/>
                <w:sz w:val="24"/>
                <w:szCs w:val="24"/>
              </w:rPr>
              <w:t>ovanie v škole podľa rozvrhu)</w:t>
            </w: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 xml:space="preserve">12:00 hod. – 14:00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Obed</w:t>
            </w:r>
          </w:p>
        </w:tc>
      </w:tr>
      <w:tr w:rsidR="00442941" w:rsidRPr="00A479BC" w:rsidTr="006A52EB">
        <w:trPr>
          <w:trHeight w:val="787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14:00 hod. – 16:00 hod.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 xml:space="preserve">Činnosť podľa </w:t>
            </w:r>
            <w:r>
              <w:rPr>
                <w:rFonts w:cs="Times New Roman"/>
                <w:sz w:val="24"/>
                <w:szCs w:val="24"/>
              </w:rPr>
              <w:t>plánu šk. internátu</w:t>
            </w:r>
          </w:p>
        </w:tc>
      </w:tr>
      <w:tr w:rsidR="00442941" w:rsidRPr="00A479BC" w:rsidTr="006A52EB">
        <w:trPr>
          <w:trHeight w:val="737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 xml:space="preserve">16:00 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hod. </w:t>
            </w:r>
            <w:r w:rsidRPr="00A479BC">
              <w:rPr>
                <w:rFonts w:cs="Times New Roman"/>
                <w:sz w:val="24"/>
                <w:szCs w:val="24"/>
              </w:rPr>
              <w:t xml:space="preserve">– 17:30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>Príprava na vyu</w:t>
            </w:r>
            <w:r w:rsidRPr="00A479BC">
              <w:rPr>
                <w:rFonts w:cs="TimesNewRoman"/>
                <w:sz w:val="24"/>
                <w:szCs w:val="24"/>
              </w:rPr>
              <w:t>č</w:t>
            </w:r>
            <w:r w:rsidRPr="00A479BC">
              <w:rPr>
                <w:rFonts w:cs="Times New Roman"/>
                <w:sz w:val="24"/>
                <w:szCs w:val="24"/>
              </w:rPr>
              <w:t>ovanie vo výchovných skupinách</w:t>
            </w: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 xml:space="preserve">17:30 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hod. – 18:00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Ve</w:t>
            </w:r>
            <w:r w:rsidRPr="00A479BC">
              <w:rPr>
                <w:rFonts w:cs="TimesNewRoman,Bold"/>
                <w:bCs/>
                <w:sz w:val="24"/>
                <w:szCs w:val="24"/>
              </w:rPr>
              <w:t>č</w:t>
            </w:r>
            <w:r w:rsidRPr="00A479BC">
              <w:rPr>
                <w:rFonts w:cs="Times New Roman"/>
                <w:bCs/>
                <w:sz w:val="24"/>
                <w:szCs w:val="24"/>
              </w:rPr>
              <w:t>era</w:t>
            </w:r>
          </w:p>
        </w:tc>
      </w:tr>
      <w:tr w:rsidR="00442941" w:rsidRPr="00A479BC" w:rsidTr="006A52EB">
        <w:trPr>
          <w:trHeight w:val="787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 xml:space="preserve">18:00 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hod. </w:t>
            </w:r>
            <w:r w:rsidRPr="00A479BC">
              <w:rPr>
                <w:rFonts w:cs="Times New Roman"/>
                <w:sz w:val="24"/>
                <w:szCs w:val="24"/>
              </w:rPr>
              <w:t xml:space="preserve">– 20:00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>Činnosť podľa</w:t>
            </w:r>
            <w:r>
              <w:rPr>
                <w:rFonts w:cs="Times New Roman"/>
                <w:sz w:val="24"/>
                <w:szCs w:val="24"/>
              </w:rPr>
              <w:t xml:space="preserve"> plánu ŠI</w:t>
            </w:r>
            <w:r w:rsidRPr="00A479BC">
              <w:rPr>
                <w:rFonts w:cs="Times New Roman"/>
                <w:sz w:val="24"/>
                <w:szCs w:val="24"/>
              </w:rPr>
              <w:t>, osobná hygiena</w:t>
            </w: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 xml:space="preserve">20:00 hod. – 21:00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Príprava na večierku</w:t>
            </w:r>
          </w:p>
        </w:tc>
      </w:tr>
      <w:tr w:rsidR="00442941" w:rsidRPr="00A479BC" w:rsidTr="006A52EB">
        <w:trPr>
          <w:trHeight w:val="39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 xml:space="preserve">21:00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sz w:val="24"/>
                <w:szCs w:val="24"/>
              </w:rPr>
              <w:t>Ve</w:t>
            </w:r>
            <w:r w:rsidRPr="00A479BC">
              <w:rPr>
                <w:rFonts w:cs="TimesNewRoman"/>
                <w:sz w:val="24"/>
                <w:szCs w:val="24"/>
              </w:rPr>
              <w:t>č</w:t>
            </w:r>
            <w:r w:rsidRPr="00A479BC">
              <w:rPr>
                <w:rFonts w:cs="Times New Roman"/>
                <w:sz w:val="24"/>
                <w:szCs w:val="24"/>
              </w:rPr>
              <w:t>ierka</w:t>
            </w:r>
          </w:p>
        </w:tc>
      </w:tr>
      <w:tr w:rsidR="00442941" w:rsidRPr="00A479BC" w:rsidTr="006A52EB">
        <w:trPr>
          <w:trHeight w:val="415"/>
        </w:trPr>
        <w:tc>
          <w:tcPr>
            <w:tcW w:w="4763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 xml:space="preserve">21:00 hod. – 06:00 hod. </w:t>
            </w:r>
          </w:p>
        </w:tc>
        <w:tc>
          <w:tcPr>
            <w:tcW w:w="4763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No</w:t>
            </w:r>
            <w:r w:rsidRPr="00A479BC">
              <w:rPr>
                <w:rFonts w:cs="TimesNewRoman,Bold"/>
                <w:bCs/>
                <w:sz w:val="24"/>
                <w:szCs w:val="24"/>
              </w:rPr>
              <w:t>č</w:t>
            </w:r>
            <w:r w:rsidRPr="00A479BC">
              <w:rPr>
                <w:rFonts w:cs="Times New Roman"/>
                <w:bCs/>
                <w:sz w:val="24"/>
                <w:szCs w:val="24"/>
              </w:rPr>
              <w:t>ný odpočinok</w:t>
            </w:r>
          </w:p>
        </w:tc>
      </w:tr>
    </w:tbl>
    <w:p w:rsidR="00442941" w:rsidRPr="00A479BC" w:rsidRDefault="00442941" w:rsidP="00442941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4"/>
        <w:gridCol w:w="4702"/>
      </w:tblGrid>
      <w:tr w:rsidR="00442941" w:rsidRPr="00A479BC" w:rsidTr="006A52EB">
        <w:trPr>
          <w:trHeight w:val="537"/>
        </w:trPr>
        <w:tc>
          <w:tcPr>
            <w:tcW w:w="4782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Pondelok</w:t>
            </w:r>
          </w:p>
        </w:tc>
        <w:tc>
          <w:tcPr>
            <w:tcW w:w="4782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sz w:val="24"/>
                <w:szCs w:val="24"/>
              </w:rPr>
              <w:t>Hospodársky deň</w:t>
            </w:r>
          </w:p>
        </w:tc>
      </w:tr>
      <w:tr w:rsidR="00442941" w:rsidRPr="00A479BC" w:rsidTr="006A52EB">
        <w:trPr>
          <w:trHeight w:val="537"/>
        </w:trPr>
        <w:tc>
          <w:tcPr>
            <w:tcW w:w="4782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Piatok do 15:0</w:t>
            </w:r>
            <w:r w:rsidRPr="00A479BC">
              <w:rPr>
                <w:rFonts w:cs="Times New Roman"/>
                <w:bCs/>
                <w:sz w:val="24"/>
                <w:szCs w:val="24"/>
              </w:rPr>
              <w:t>0 hod.</w:t>
            </w:r>
          </w:p>
        </w:tc>
        <w:tc>
          <w:tcPr>
            <w:tcW w:w="4782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Odchod žiakov zo ŠI domov</w:t>
            </w:r>
          </w:p>
        </w:tc>
      </w:tr>
      <w:tr w:rsidR="00442941" w:rsidRPr="00A479BC" w:rsidTr="006A52EB">
        <w:trPr>
          <w:trHeight w:val="411"/>
        </w:trPr>
        <w:tc>
          <w:tcPr>
            <w:tcW w:w="4782" w:type="dxa"/>
          </w:tcPr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>Nede</w:t>
            </w:r>
            <w:r w:rsidRPr="00A479BC">
              <w:rPr>
                <w:rFonts w:cs="TimesNewRoman,Bold"/>
                <w:bCs/>
                <w:sz w:val="24"/>
                <w:szCs w:val="24"/>
              </w:rPr>
              <w:t>ľ</w:t>
            </w:r>
            <w:r w:rsidRPr="00A479BC">
              <w:rPr>
                <w:rFonts w:cs="Times New Roman"/>
                <w:bCs/>
                <w:sz w:val="24"/>
                <w:szCs w:val="24"/>
              </w:rPr>
              <w:t xml:space="preserve">a od </w:t>
            </w:r>
            <w:r w:rsidRPr="00A479BC">
              <w:rPr>
                <w:rFonts w:cs="Times New Roman"/>
                <w:sz w:val="24"/>
                <w:szCs w:val="24"/>
              </w:rPr>
              <w:t xml:space="preserve">15:00 </w:t>
            </w:r>
            <w:r w:rsidRPr="00A479BC">
              <w:rPr>
                <w:rFonts w:cs="Times New Roman"/>
                <w:bCs/>
                <w:sz w:val="24"/>
                <w:szCs w:val="24"/>
              </w:rPr>
              <w:t>hod. do 20:00 hod.</w:t>
            </w:r>
          </w:p>
          <w:p w:rsidR="00442941" w:rsidRPr="00A479BC" w:rsidRDefault="00442941" w:rsidP="006A52E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442941" w:rsidRPr="00A479BC" w:rsidRDefault="00442941" w:rsidP="006A52EB">
            <w:pPr>
              <w:jc w:val="both"/>
              <w:rPr>
                <w:sz w:val="24"/>
                <w:szCs w:val="24"/>
              </w:rPr>
            </w:pPr>
            <w:r w:rsidRPr="00A479BC">
              <w:rPr>
                <w:rFonts w:cs="Times New Roman"/>
                <w:bCs/>
                <w:sz w:val="24"/>
                <w:szCs w:val="24"/>
              </w:rPr>
              <w:t xml:space="preserve">Príchod žiakov z domu do ŠI </w:t>
            </w:r>
          </w:p>
        </w:tc>
      </w:tr>
    </w:tbl>
    <w:p w:rsidR="00442941" w:rsidRPr="00A479BC" w:rsidRDefault="00442941" w:rsidP="00442941">
      <w:pPr>
        <w:jc w:val="both"/>
        <w:rPr>
          <w:sz w:val="24"/>
          <w:szCs w:val="24"/>
        </w:rPr>
      </w:pPr>
    </w:p>
    <w:p w:rsidR="00746DBC" w:rsidRDefault="00746DBC"/>
    <w:sectPr w:rsidR="00746DBC" w:rsidSect="00627E00">
      <w:footerReference w:type="default" r:id="rId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5891"/>
      <w:docPartObj>
        <w:docPartGallery w:val="Page Numbers (Bottom of Page)"/>
        <w:docPartUnique/>
      </w:docPartObj>
    </w:sdtPr>
    <w:sdtEndPr/>
    <w:sdtContent>
      <w:p w:rsidR="00F6047C" w:rsidRDefault="00C5446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47C" w:rsidRDefault="00C54462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1"/>
    <w:rsid w:val="00442941"/>
    <w:rsid w:val="00746DBC"/>
    <w:rsid w:val="00C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E902-EC4F-4011-944D-2D1AB22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94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294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44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94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2022-09-02T06:05:00Z</dcterms:created>
  <dcterms:modified xsi:type="dcterms:W3CDTF">2022-09-02T06:48:00Z</dcterms:modified>
</cp:coreProperties>
</file>