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0D" w:rsidRPr="00FD27DF" w:rsidRDefault="008F0866" w:rsidP="008F0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7DF">
        <w:rPr>
          <w:rFonts w:ascii="Times New Roman" w:hAnsi="Times New Roman" w:cs="Times New Roman"/>
          <w:b/>
          <w:sz w:val="28"/>
          <w:szCs w:val="28"/>
        </w:rPr>
        <w:t>Pracovný list</w:t>
      </w:r>
    </w:p>
    <w:p w:rsidR="008F0866" w:rsidRPr="00FD27DF" w:rsidRDefault="008F0866" w:rsidP="008F08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7DF">
        <w:rPr>
          <w:rFonts w:ascii="Times New Roman" w:hAnsi="Times New Roman" w:cs="Times New Roman"/>
          <w:b/>
          <w:sz w:val="28"/>
          <w:szCs w:val="28"/>
        </w:rPr>
        <w:t>Predmet: Rómska kultúra a reálie</w:t>
      </w:r>
    </w:p>
    <w:p w:rsidR="008F0866" w:rsidRPr="00FD27DF" w:rsidRDefault="008F0866" w:rsidP="008F08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7DF">
        <w:rPr>
          <w:rFonts w:ascii="Times New Roman" w:hAnsi="Times New Roman" w:cs="Times New Roman"/>
          <w:b/>
          <w:sz w:val="28"/>
          <w:szCs w:val="28"/>
        </w:rPr>
        <w:t>Téma: Predmet Rómska kultúra a reálie</w:t>
      </w:r>
    </w:p>
    <w:p w:rsidR="008F0866" w:rsidRPr="00FD27DF" w:rsidRDefault="008F0866" w:rsidP="008F08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7DF">
        <w:rPr>
          <w:rFonts w:ascii="Times New Roman" w:hAnsi="Times New Roman" w:cs="Times New Roman"/>
          <w:b/>
          <w:sz w:val="28"/>
          <w:szCs w:val="28"/>
        </w:rPr>
        <w:t>Ročník: šiesty, A</w:t>
      </w:r>
      <w:r w:rsidR="00FD27DF" w:rsidRPr="00FD27DF">
        <w:rPr>
          <w:rFonts w:ascii="Times New Roman" w:hAnsi="Times New Roman" w:cs="Times New Roman"/>
          <w:b/>
          <w:sz w:val="28"/>
          <w:szCs w:val="28"/>
        </w:rPr>
        <w:t> </w:t>
      </w:r>
      <w:r w:rsidRPr="00FD27DF">
        <w:rPr>
          <w:rFonts w:ascii="Times New Roman" w:hAnsi="Times New Roman" w:cs="Times New Roman"/>
          <w:b/>
          <w:sz w:val="28"/>
          <w:szCs w:val="28"/>
        </w:rPr>
        <w:t>variant</w:t>
      </w:r>
    </w:p>
    <w:p w:rsidR="00FD27DF" w:rsidRPr="00FD27DF" w:rsidRDefault="00FD27DF" w:rsidP="008F08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7DF">
        <w:rPr>
          <w:rFonts w:ascii="Times New Roman" w:hAnsi="Times New Roman" w:cs="Times New Roman"/>
          <w:b/>
          <w:sz w:val="28"/>
          <w:szCs w:val="28"/>
        </w:rPr>
        <w:t>Meno: ____________________________________</w:t>
      </w:r>
    </w:p>
    <w:p w:rsidR="00FD27DF" w:rsidRDefault="00FD27DF" w:rsidP="008F0866">
      <w:pPr>
        <w:jc w:val="both"/>
        <w:rPr>
          <w:b/>
          <w:sz w:val="32"/>
          <w:szCs w:val="32"/>
        </w:rPr>
      </w:pPr>
    </w:p>
    <w:p w:rsidR="00FD27DF" w:rsidRPr="004A0015" w:rsidRDefault="00FD27DF" w:rsidP="00FD27D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0015">
        <w:rPr>
          <w:rFonts w:ascii="Times New Roman" w:hAnsi="Times New Roman" w:cs="Times New Roman"/>
          <w:b/>
          <w:sz w:val="24"/>
          <w:szCs w:val="24"/>
        </w:rPr>
        <w:t>1. Pozorne si prečítaj text.</w:t>
      </w:r>
    </w:p>
    <w:p w:rsidR="00FD27DF" w:rsidRDefault="00FD27DF" w:rsidP="00FD27DF">
      <w:pPr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 w:rsidRPr="004A0015">
        <w:rPr>
          <w:rFonts w:ascii="Times New Roman" w:hAnsi="Times New Roman" w:cs="Times New Roman"/>
          <w:sz w:val="24"/>
          <w:szCs w:val="24"/>
        </w:rPr>
        <w:t xml:space="preserve">8. apríla si Rómovia na celom svete pripomínajú svoj sviatok – Medzinárodný deň Rómov. </w:t>
      </w:r>
      <w:r w:rsidRPr="00FD27DF">
        <w:rPr>
          <w:rStyle w:val="Siln"/>
          <w:rFonts w:ascii="Times New Roman" w:hAnsi="Times New Roman" w:cs="Times New Roman"/>
          <w:b w:val="0"/>
          <w:sz w:val="24"/>
          <w:szCs w:val="24"/>
        </w:rPr>
        <w:t>Tento dátum bol oficiálne vyhlásený ako deň Rómov, pretože 8. apríla 1971 sa v Londýne  poprední rómski predstavitelia z európskych krajín prvýkrát zjednotili  a prihlásili sa k Indii ako krajine svojho pôvodu, k etnickému pomenovaniu Róm a k rómskemu jazyku. Dohodli sa aj na používaní vlastnej vlajky a hymny (</w:t>
      </w:r>
      <w:proofErr w:type="spellStart"/>
      <w:r w:rsidRPr="00FD27DF">
        <w:rPr>
          <w:rStyle w:val="Siln"/>
          <w:rFonts w:ascii="Times New Roman" w:hAnsi="Times New Roman" w:cs="Times New Roman"/>
          <w:b w:val="0"/>
          <w:sz w:val="24"/>
          <w:szCs w:val="24"/>
        </w:rPr>
        <w:t>Gelem</w:t>
      </w:r>
      <w:proofErr w:type="spellEnd"/>
      <w:r w:rsidRPr="00FD27DF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FD27DF">
        <w:rPr>
          <w:rStyle w:val="Siln"/>
          <w:rFonts w:ascii="Times New Roman" w:hAnsi="Times New Roman" w:cs="Times New Roman"/>
          <w:b w:val="0"/>
          <w:sz w:val="24"/>
          <w:szCs w:val="24"/>
        </w:rPr>
        <w:t>gelem</w:t>
      </w:r>
      <w:proofErr w:type="spellEnd"/>
      <w:r w:rsidRPr="00FD27DF">
        <w:rPr>
          <w:rStyle w:val="Siln"/>
          <w:rFonts w:ascii="Times New Roman" w:hAnsi="Times New Roman" w:cs="Times New Roman"/>
          <w:b w:val="0"/>
          <w:sz w:val="24"/>
          <w:szCs w:val="24"/>
        </w:rPr>
        <w:t>).</w:t>
      </w:r>
      <w:r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Pr="00B37936">
        <w:rPr>
          <w:rFonts w:ascii="Times New Roman" w:hAnsi="Times New Roman" w:cs="Times New Roman"/>
          <w:color w:val="000000"/>
          <w:sz w:val="24"/>
          <w:szCs w:val="24"/>
        </w:rPr>
        <w:t>Rómska vlajka pozostáva z dvoch pruhov - spodného zeleného, symbolizujúceho prírodu a horného modrého, predstavujúceho oblohu. V strede sa nachádza červené vozové koleso so šestnástimi špicami. Keďže také isté koleso je aj na štátnej vlajke Indie, Rómovia sa týmto spôsobom prihlásili ku krajine, z ktorej ich predkovia odišli pred tisícročím.</w:t>
      </w:r>
      <w:r w:rsidRPr="004A0015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Pr="00FD27DF">
        <w:rPr>
          <w:rStyle w:val="Siln"/>
          <w:rFonts w:ascii="Times New Roman" w:hAnsi="Times New Roman" w:cs="Times New Roman"/>
          <w:b w:val="0"/>
          <w:sz w:val="24"/>
          <w:szCs w:val="24"/>
        </w:rPr>
        <w:t>Krajina pôvodu, etnické pomenovanie a spoločný jazyk tvoria základ ich histórie a kultúry.</w:t>
      </w:r>
    </w:p>
    <w:p w:rsidR="00FD27DF" w:rsidRPr="00FD27DF" w:rsidRDefault="00FD27DF" w:rsidP="00FD27DF">
      <w:pPr>
        <w:jc w:val="both"/>
        <w:rPr>
          <w:rStyle w:val="Siln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FD27DF" w:rsidRPr="00FD27DF" w:rsidRDefault="00FD27DF" w:rsidP="00FD27DF">
      <w:pPr>
        <w:rPr>
          <w:rFonts w:ascii="Times New Roman" w:hAnsi="Times New Roman" w:cs="Times New Roman"/>
          <w:b/>
          <w:sz w:val="24"/>
          <w:szCs w:val="24"/>
        </w:rPr>
      </w:pPr>
      <w:r w:rsidRPr="00FD27DF">
        <w:rPr>
          <w:rFonts w:ascii="Times New Roman" w:hAnsi="Times New Roman" w:cs="Times New Roman"/>
          <w:b/>
          <w:sz w:val="24"/>
          <w:szCs w:val="24"/>
        </w:rPr>
        <w:t>Odpovedz na nasledujúce otázky:</w:t>
      </w:r>
    </w:p>
    <w:p w:rsidR="00FD27DF" w:rsidRDefault="00FD27DF" w:rsidP="00FD2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Kedy si pripomíname Medzinárodný deň Rómov?</w:t>
      </w:r>
    </w:p>
    <w:p w:rsidR="00FD27DF" w:rsidRDefault="00FD27DF" w:rsidP="00FD2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D27DF" w:rsidRDefault="00FD27DF" w:rsidP="00FD2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Ktorú krajinu označujú Rómovia ako krajinu svojho pôvodu?</w:t>
      </w:r>
    </w:p>
    <w:p w:rsidR="00FD27DF" w:rsidRDefault="00FD27DF" w:rsidP="00FD2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D27DF" w:rsidRDefault="00FD27DF" w:rsidP="00FD2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Napíš aspoň dve veci, na ktorých sa dohodli rómski predstavitelia v Londýne.</w:t>
      </w:r>
    </w:p>
    <w:p w:rsidR="00FD27DF" w:rsidRDefault="00FD27DF" w:rsidP="00FD2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FD27DF" w:rsidRDefault="00FD27DF" w:rsidP="00FD27DF">
      <w:pPr>
        <w:rPr>
          <w:rFonts w:ascii="Times New Roman" w:hAnsi="Times New Roman" w:cs="Times New Roman"/>
          <w:sz w:val="24"/>
          <w:szCs w:val="24"/>
        </w:rPr>
      </w:pPr>
    </w:p>
    <w:p w:rsidR="00FD27DF" w:rsidRDefault="00FD27DF" w:rsidP="00FD27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Dopíš chýbajúce slová rómskej hymny. Vyber z nasledujúcich slov:</w:t>
      </w:r>
    </w:p>
    <w:p w:rsidR="00FD27DF" w:rsidRDefault="00FD27DF" w:rsidP="00FD27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dromenca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čhavale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37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Gelem</w:t>
      </w:r>
      <w:proofErr w:type="spellEnd"/>
    </w:p>
    <w:p w:rsidR="00FD27DF" w:rsidRPr="00BF39F1" w:rsidRDefault="00FD27DF" w:rsidP="00FD27DF">
      <w:pPr>
        <w:rPr>
          <w:rFonts w:ascii="Times New Roman" w:hAnsi="Times New Roman" w:cs="Times New Roman"/>
          <w:sz w:val="24"/>
          <w:szCs w:val="24"/>
        </w:rPr>
      </w:pPr>
    </w:p>
    <w:p w:rsidR="00FD27DF" w:rsidRPr="00FD27DF" w:rsidRDefault="00FD27DF" w:rsidP="00FD27D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Gelem</w:t>
      </w:r>
      <w:proofErr w:type="spellEnd"/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______________, </w:t>
      </w:r>
      <w:proofErr w:type="spellStart"/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lungone</w:t>
      </w:r>
      <w:proofErr w:type="spellEnd"/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dromenca</w:t>
      </w:r>
      <w:proofErr w:type="spellEnd"/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proofErr w:type="spellStart"/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Malaďiľom</w:t>
      </w:r>
      <w:proofErr w:type="spellEnd"/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bachtale</w:t>
      </w:r>
      <w:proofErr w:type="spellEnd"/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Romenca</w:t>
      </w:r>
      <w:proofErr w:type="spellEnd"/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 xml:space="preserve">Aj, </w:t>
      </w:r>
      <w:proofErr w:type="spellStart"/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Romale</w:t>
      </w:r>
      <w:proofErr w:type="spellEnd"/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aj ____________.</w:t>
      </w:r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  <w:t xml:space="preserve">Aj, ______________, aj </w:t>
      </w:r>
      <w:proofErr w:type="spellStart"/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čhavale</w:t>
      </w:r>
      <w:proofErr w:type="spellEnd"/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FD27DF" w:rsidRPr="00FD27DF" w:rsidRDefault="00FD27DF" w:rsidP="00FD27D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Aj, </w:t>
      </w:r>
      <w:proofErr w:type="spellStart"/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Romale</w:t>
      </w:r>
      <w:proofErr w:type="spellEnd"/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khatar</w:t>
      </w:r>
      <w:proofErr w:type="spellEnd"/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tumen</w:t>
      </w:r>
      <w:proofErr w:type="spellEnd"/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aven</w:t>
      </w:r>
      <w:proofErr w:type="spellEnd"/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?</w:t>
      </w:r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proofErr w:type="spellStart"/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</w:t>
      </w:r>
      <w:proofErr w:type="spellEnd"/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cerhenca</w:t>
      </w:r>
      <w:proofErr w:type="spellEnd"/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</w:t>
      </w:r>
      <w:proofErr w:type="spellStart"/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bachtale</w:t>
      </w:r>
      <w:proofErr w:type="spellEnd"/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________________?</w:t>
      </w:r>
    </w:p>
    <w:p w:rsidR="00FD27DF" w:rsidRPr="00FD27DF" w:rsidRDefault="00FD27DF" w:rsidP="00FD27DF">
      <w:pPr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proofErr w:type="spellStart"/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The</w:t>
      </w:r>
      <w:proofErr w:type="spellEnd"/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man </w:t>
      </w:r>
      <w:proofErr w:type="spellStart"/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esas</w:t>
      </w:r>
      <w:proofErr w:type="spellEnd"/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bari</w:t>
      </w:r>
      <w:proofErr w:type="spellEnd"/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____________________,</w:t>
      </w:r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br/>
      </w:r>
      <w:proofErr w:type="spellStart"/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Murdarďa</w:t>
      </w:r>
      <w:proofErr w:type="spellEnd"/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la e </w:t>
      </w:r>
      <w:proofErr w:type="spellStart"/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kaľi</w:t>
      </w:r>
      <w:proofErr w:type="spellEnd"/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legija</w:t>
      </w:r>
      <w:proofErr w:type="spellEnd"/>
      <w:r w:rsidRPr="00FD27D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8F0866" w:rsidRPr="00FD27DF" w:rsidRDefault="00FD27DF" w:rsidP="008F08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7D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F0866" w:rsidRPr="00FD27DF">
        <w:rPr>
          <w:rFonts w:ascii="Times New Roman" w:hAnsi="Times New Roman" w:cs="Times New Roman"/>
          <w:b/>
          <w:sz w:val="24"/>
          <w:szCs w:val="24"/>
        </w:rPr>
        <w:t>Vyfarbi rómsku vlajku a napíš, čo vyjadrujú jednotlivé farby a znaky na vlajke.</w:t>
      </w:r>
    </w:p>
    <w:p w:rsidR="008F0866" w:rsidRDefault="008F0866" w:rsidP="008F0866">
      <w:pPr>
        <w:jc w:val="both"/>
        <w:rPr>
          <w:sz w:val="32"/>
          <w:szCs w:val="32"/>
        </w:rPr>
      </w:pPr>
    </w:p>
    <w:p w:rsidR="008F0866" w:rsidRDefault="008F0866" w:rsidP="008F0866">
      <w:pPr>
        <w:jc w:val="both"/>
        <w:rPr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 wp14:anchorId="42EE82C4" wp14:editId="46D3264D">
            <wp:extent cx="5998344" cy="3807460"/>
            <wp:effectExtent l="0" t="0" r="2540" b="2540"/>
            <wp:docPr id="2" name="Obrázok 2" descr="EL PUEBLO GIT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PUEBLO GITA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992" cy="38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7DF" w:rsidRDefault="00FD27DF" w:rsidP="008F0866">
      <w:pPr>
        <w:jc w:val="both"/>
        <w:rPr>
          <w:sz w:val="32"/>
          <w:szCs w:val="32"/>
        </w:rPr>
      </w:pPr>
      <w:bookmarkStart w:id="0" w:name="_GoBack"/>
      <w:bookmarkEnd w:id="0"/>
    </w:p>
    <w:p w:rsidR="00FD27DF" w:rsidRPr="008F0866" w:rsidRDefault="00FD27DF" w:rsidP="008F0866">
      <w:pPr>
        <w:jc w:val="bot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</w:t>
      </w:r>
    </w:p>
    <w:sectPr w:rsidR="00FD27DF" w:rsidRPr="008F0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66"/>
    <w:rsid w:val="008F0866"/>
    <w:rsid w:val="00AA1D0D"/>
    <w:rsid w:val="00FD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A8F5E-2053-4C28-9FB7-E663C73D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FD2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2020-04-14T11:23:00Z</dcterms:created>
  <dcterms:modified xsi:type="dcterms:W3CDTF">2020-04-24T09:44:00Z</dcterms:modified>
</cp:coreProperties>
</file>