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932F1" w14:textId="77777777" w:rsidR="00A7175A" w:rsidRDefault="00A7175A">
      <w:pPr>
        <w:rPr>
          <w:rFonts w:ascii="Castellar" w:hAnsi="Castellar"/>
          <w:sz w:val="40"/>
        </w:rPr>
      </w:pPr>
      <w:r>
        <w:rPr>
          <w:rFonts w:ascii="Castellar" w:hAnsi="Castellar"/>
          <w:sz w:val="40"/>
        </w:rPr>
        <w:t xml:space="preserve">Keep </w:t>
      </w:r>
      <w:proofErr w:type="spellStart"/>
      <w:r w:rsidR="00232E43">
        <w:rPr>
          <w:rFonts w:ascii="Castellar" w:hAnsi="Castellar"/>
          <w:sz w:val="40"/>
        </w:rPr>
        <w:t>Calm</w:t>
      </w:r>
      <w:proofErr w:type="spellEnd"/>
      <w:r w:rsidR="00232E43">
        <w:rPr>
          <w:rFonts w:ascii="Castellar" w:hAnsi="Castellar"/>
          <w:sz w:val="40"/>
        </w:rPr>
        <w:t xml:space="preserve"> and </w:t>
      </w:r>
      <w:proofErr w:type="spellStart"/>
      <w:r w:rsidR="00232E43">
        <w:rPr>
          <w:rFonts w:ascii="Castellar" w:hAnsi="Castellar"/>
          <w:sz w:val="40"/>
        </w:rPr>
        <w:t>choose</w:t>
      </w:r>
      <w:proofErr w:type="spellEnd"/>
      <w:r w:rsidR="00232E43">
        <w:rPr>
          <w:rFonts w:ascii="Castellar" w:hAnsi="Castellar"/>
          <w:sz w:val="40"/>
        </w:rPr>
        <w:t xml:space="preserve"> </w:t>
      </w:r>
      <w:proofErr w:type="spellStart"/>
      <w:r w:rsidR="00232E43">
        <w:rPr>
          <w:rFonts w:ascii="Castellar" w:hAnsi="Castellar"/>
          <w:sz w:val="40"/>
        </w:rPr>
        <w:t>fairtrade</w:t>
      </w:r>
      <w:proofErr w:type="spellEnd"/>
      <w:r w:rsidR="00232E43">
        <w:rPr>
          <w:rFonts w:ascii="Castellar" w:hAnsi="Castellar"/>
          <w:sz w:val="40"/>
        </w:rPr>
        <w:t xml:space="preserve"> </w:t>
      </w:r>
    </w:p>
    <w:p w14:paraId="5D441E51" w14:textId="77777777" w:rsidR="00D10D33" w:rsidRDefault="00D10D33">
      <w:pPr>
        <w:rPr>
          <w:rFonts w:ascii="Castellar" w:hAnsi="Castellar"/>
          <w:sz w:val="40"/>
        </w:rPr>
      </w:pPr>
    </w:p>
    <w:p w14:paraId="194BF04E" w14:textId="77777777" w:rsidR="009C0139" w:rsidRDefault="009C0139" w:rsidP="009C013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 w:rsidRPr="009C0139">
        <w:rPr>
          <w:rFonts w:ascii="Times New Roman" w:eastAsia="Times New Roman" w:hAnsi="Times New Roman" w:cs="Times New Roman"/>
          <w:sz w:val="32"/>
          <w:szCs w:val="24"/>
          <w:lang w:eastAsia="de-DE"/>
        </w:rPr>
        <w:t xml:space="preserve">Bananen mit </w:t>
      </w:r>
      <w:r w:rsidRPr="009C0139">
        <w:rPr>
          <w:rFonts w:ascii="Times New Roman" w:eastAsia="Times New Roman" w:hAnsi="Times New Roman" w:cs="Times New Roman"/>
          <w:b/>
          <w:bCs/>
          <w:sz w:val="32"/>
          <w:szCs w:val="24"/>
          <w:lang w:eastAsia="de-DE"/>
        </w:rPr>
        <w:t>Fairtrade</w:t>
      </w:r>
      <w:r w:rsidRPr="009C0139">
        <w:rPr>
          <w:rFonts w:ascii="Times New Roman" w:eastAsia="Times New Roman" w:hAnsi="Times New Roman" w:cs="Times New Roman"/>
          <w:sz w:val="32"/>
          <w:szCs w:val="24"/>
          <w:lang w:eastAsia="de-DE"/>
        </w:rPr>
        <w:t>-Siegel stammen von Kleinbauernorganisationen oder von Plantagen auf denen strenge Sozial- und Umwel</w:t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>tbedingungen eingehalten werden.</w:t>
      </w:r>
    </w:p>
    <w:p w14:paraId="114EA2E0" w14:textId="77777777" w:rsidR="009C0139" w:rsidRDefault="009C0139" w:rsidP="009C013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>Diese Produkte gibt es im Fairtrade:</w:t>
      </w:r>
    </w:p>
    <w:p w14:paraId="10CB2A3E" w14:textId="77777777" w:rsidR="009C0139" w:rsidRPr="009C0139" w:rsidRDefault="009C0139" w:rsidP="009C01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06AACCA9" wp14:editId="617A1A40">
            <wp:simplePos x="0" y="0"/>
            <wp:positionH relativeFrom="column">
              <wp:posOffset>2128520</wp:posOffset>
            </wp:positionH>
            <wp:positionV relativeFrom="paragraph">
              <wp:posOffset>6985</wp:posOffset>
            </wp:positionV>
            <wp:extent cx="3777303" cy="2857500"/>
            <wp:effectExtent l="0" t="0" r="0" b="0"/>
            <wp:wrapNone/>
            <wp:docPr id="7" name="Bild 12" descr="Was ist Fairer Handel? | Chancen | RESET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as ist Fairer Handel? | Chancen | RESET.o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303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04F35" w14:textId="77777777" w:rsidR="009C0139" w:rsidRPr="009C0139" w:rsidRDefault="009C0139" w:rsidP="009C013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 w:rsidRPr="009C0139">
        <w:rPr>
          <w:rFonts w:ascii="Times New Roman" w:eastAsia="Times New Roman" w:hAnsi="Times New Roman" w:cs="Times New Roman"/>
          <w:sz w:val="32"/>
          <w:szCs w:val="24"/>
          <w:lang w:eastAsia="de-DE"/>
        </w:rPr>
        <w:t>Blumen. ...</w:t>
      </w:r>
    </w:p>
    <w:p w14:paraId="3B8B976B" w14:textId="77777777" w:rsidR="009C0139" w:rsidRPr="009C0139" w:rsidRDefault="009C0139" w:rsidP="009C013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 w:rsidRPr="009C0139">
        <w:rPr>
          <w:rFonts w:ascii="Times New Roman" w:eastAsia="Times New Roman" w:hAnsi="Times New Roman" w:cs="Times New Roman"/>
          <w:sz w:val="32"/>
          <w:szCs w:val="24"/>
          <w:lang w:eastAsia="de-DE"/>
        </w:rPr>
        <w:t>Kakao. ...</w:t>
      </w:r>
    </w:p>
    <w:p w14:paraId="753CC4AD" w14:textId="77777777" w:rsidR="009C0139" w:rsidRPr="009C0139" w:rsidRDefault="009C0139" w:rsidP="009C013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 w:rsidRPr="009C0139">
        <w:rPr>
          <w:rFonts w:ascii="Times New Roman" w:eastAsia="Times New Roman" w:hAnsi="Times New Roman" w:cs="Times New Roman"/>
          <w:sz w:val="32"/>
          <w:szCs w:val="24"/>
          <w:lang w:eastAsia="de-DE"/>
        </w:rPr>
        <w:t>Baumwolle. ...</w:t>
      </w:r>
      <w:r w:rsidRPr="009C0139">
        <w:rPr>
          <w:noProof/>
          <w:lang w:eastAsia="de-DE"/>
        </w:rPr>
        <w:t xml:space="preserve"> </w:t>
      </w:r>
    </w:p>
    <w:p w14:paraId="375214C3" w14:textId="77777777" w:rsidR="009C0139" w:rsidRPr="009C0139" w:rsidRDefault="009C0139" w:rsidP="009C013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 w:rsidRPr="009C0139">
        <w:rPr>
          <w:rFonts w:ascii="Times New Roman" w:eastAsia="Times New Roman" w:hAnsi="Times New Roman" w:cs="Times New Roman"/>
          <w:sz w:val="32"/>
          <w:szCs w:val="24"/>
          <w:lang w:eastAsia="de-DE"/>
        </w:rPr>
        <w:t>Kaffee. ...</w:t>
      </w:r>
    </w:p>
    <w:p w14:paraId="62F356AD" w14:textId="77777777" w:rsidR="009C0139" w:rsidRDefault="009C0139" w:rsidP="009C013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 w:rsidRPr="009C0139">
        <w:rPr>
          <w:rFonts w:ascii="Times New Roman" w:eastAsia="Times New Roman" w:hAnsi="Times New Roman" w:cs="Times New Roman"/>
          <w:sz w:val="32"/>
          <w:szCs w:val="24"/>
          <w:lang w:eastAsia="de-DE"/>
        </w:rPr>
        <w:t>Orangensaft.</w:t>
      </w:r>
    </w:p>
    <w:p w14:paraId="2C5122E2" w14:textId="77777777" w:rsidR="009C0139" w:rsidRDefault="009C0139" w:rsidP="009C0139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</w:p>
    <w:p w14:paraId="3FB4117E" w14:textId="77777777" w:rsidR="009C0139" w:rsidRDefault="009C0139" w:rsidP="009C0139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</w:p>
    <w:p w14:paraId="7A0FDCFF" w14:textId="77777777" w:rsidR="009C0139" w:rsidRDefault="009C0139" w:rsidP="009C0139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</w:p>
    <w:p w14:paraId="4D9E14C1" w14:textId="77777777" w:rsidR="009C0139" w:rsidRPr="009C0139" w:rsidRDefault="009C0139" w:rsidP="009C0139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de-DE"/>
        </w:rPr>
      </w:pPr>
      <w:r w:rsidRPr="009C0139">
        <w:rPr>
          <w:rFonts w:ascii="Times New Roman" w:eastAsia="Times New Roman" w:hAnsi="Times New Roman" w:cs="Times New Roman"/>
          <w:b/>
          <w:sz w:val="36"/>
          <w:szCs w:val="24"/>
          <w:lang w:eastAsia="de-DE"/>
        </w:rPr>
        <w:t xml:space="preserve">Was ist </w:t>
      </w:r>
      <w:proofErr w:type="gramStart"/>
      <w:r w:rsidRPr="009C0139">
        <w:rPr>
          <w:rFonts w:ascii="Times New Roman" w:eastAsia="Times New Roman" w:hAnsi="Times New Roman" w:cs="Times New Roman"/>
          <w:b/>
          <w:sz w:val="36"/>
          <w:szCs w:val="24"/>
          <w:lang w:eastAsia="de-DE"/>
        </w:rPr>
        <w:t xml:space="preserve">Fairtrade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de-DE"/>
        </w:rPr>
        <w:t>?</w:t>
      </w:r>
      <w:proofErr w:type="gramEnd"/>
    </w:p>
    <w:p w14:paraId="448EFC2A" w14:textId="77777777" w:rsidR="009C0139" w:rsidRPr="009C0139" w:rsidRDefault="009C0139" w:rsidP="009C0139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44"/>
          <w:szCs w:val="24"/>
          <w:lang w:eastAsia="de-DE"/>
        </w:rPr>
      </w:pPr>
      <w:r w:rsidRPr="009C0139">
        <w:rPr>
          <w:rStyle w:val="hgkelc"/>
          <w:rFonts w:ascii="Times New Roman" w:hAnsi="Times New Roman" w:cs="Times New Roman"/>
          <w:b/>
          <w:bCs/>
          <w:sz w:val="32"/>
        </w:rPr>
        <w:t>Fairtrade</w:t>
      </w:r>
      <w:r w:rsidRPr="009C0139">
        <w:rPr>
          <w:rStyle w:val="hgkelc"/>
          <w:rFonts w:ascii="Times New Roman" w:hAnsi="Times New Roman" w:cs="Times New Roman"/>
          <w:sz w:val="32"/>
        </w:rPr>
        <w:t xml:space="preserve"> verbindet Konsumentinnen und Konsumenten, Unternehmen und Produzentenorganisationen und verändert Handel(n) durch bessere Preise für Kleinbauernfamilien, sowie menschenwürdige Arbeitsbedingungen für Beschäftigte auf Plantagen in Entwicklungs- und Schwellenländern.</w:t>
      </w:r>
    </w:p>
    <w:p w14:paraId="3C6CBF1C" w14:textId="77777777" w:rsidR="009C0139" w:rsidRPr="009C0139" w:rsidRDefault="009C0139" w:rsidP="009C0139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44E058F" wp14:editId="6E527E9A">
            <wp:simplePos x="0" y="0"/>
            <wp:positionH relativeFrom="margin">
              <wp:posOffset>862330</wp:posOffset>
            </wp:positionH>
            <wp:positionV relativeFrom="paragraph">
              <wp:posOffset>139700</wp:posOffset>
            </wp:positionV>
            <wp:extent cx="3979455" cy="2238375"/>
            <wp:effectExtent l="0" t="0" r="2540" b="0"/>
            <wp:wrapNone/>
            <wp:docPr id="2" name="Bild 3" descr="Regionale Produkte - Landwirte sind gegen Fairtrade-Siegel - Landkreis  München - SZ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onale Produkte - Landwirte sind gegen Fairtrade-Siegel - Landkreis  München - SZ.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45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C6592" w14:textId="77777777" w:rsidR="009C0139" w:rsidRPr="009C0139" w:rsidRDefault="009C0139" w:rsidP="009C0139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</w:p>
    <w:p w14:paraId="3201680F" w14:textId="77777777" w:rsidR="009C0139" w:rsidRPr="009C0139" w:rsidRDefault="00CD0156" w:rsidP="009C0139">
      <w:pPr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hyperlink r:id="rId8" w:history="1">
        <w:r w:rsidR="009C0139" w:rsidRPr="009C0139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de-DE"/>
          </w:rPr>
          <w:br/>
        </w:r>
      </w:hyperlink>
    </w:p>
    <w:p w14:paraId="7B01CF01" w14:textId="77777777" w:rsidR="00D10D33" w:rsidRDefault="00D10D33">
      <w:pPr>
        <w:rPr>
          <w:rFonts w:ascii="Castellar" w:hAnsi="Castellar"/>
          <w:sz w:val="40"/>
        </w:rPr>
      </w:pPr>
    </w:p>
    <w:p w14:paraId="0F6F451D" w14:textId="77777777" w:rsidR="00D10D33" w:rsidRDefault="00D10D33">
      <w:pPr>
        <w:rPr>
          <w:rFonts w:ascii="Castellar" w:hAnsi="Castellar"/>
          <w:sz w:val="40"/>
        </w:rPr>
      </w:pPr>
    </w:p>
    <w:p w14:paraId="3ABB24CE" w14:textId="77777777" w:rsidR="00D10D33" w:rsidRPr="00D10D33" w:rsidRDefault="00D10D33">
      <w:pPr>
        <w:rPr>
          <w:rFonts w:ascii="Arial" w:hAnsi="Arial" w:cs="Arial"/>
          <w:sz w:val="28"/>
        </w:rPr>
      </w:pPr>
    </w:p>
    <w:p w14:paraId="387FC050" w14:textId="77777777" w:rsidR="00A7175A" w:rsidRDefault="00A7175A">
      <w:pPr>
        <w:rPr>
          <w:sz w:val="32"/>
        </w:rPr>
      </w:pPr>
    </w:p>
    <w:p w14:paraId="0A79330E" w14:textId="778AA620" w:rsidR="00A7175A" w:rsidRPr="009C0139" w:rsidRDefault="009C0139">
      <w:pPr>
        <w:rPr>
          <w:rFonts w:ascii="Times New Roman" w:hAnsi="Times New Roman" w:cs="Times New Roman"/>
          <w:b/>
          <w:sz w:val="36"/>
        </w:rPr>
      </w:pPr>
      <w:r w:rsidRPr="009C0139">
        <w:rPr>
          <w:rFonts w:ascii="Times New Roman" w:hAnsi="Times New Roman" w:cs="Times New Roman"/>
          <w:b/>
          <w:sz w:val="36"/>
        </w:rPr>
        <w:lastRenderedPageBreak/>
        <w:t>Woher kommt Fairtrade?</w:t>
      </w:r>
    </w:p>
    <w:p w14:paraId="66A85DC0" w14:textId="6DD5126C" w:rsidR="009C0139" w:rsidRDefault="00CD0156">
      <w:pPr>
        <w:rPr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F531AA3" wp14:editId="2550253A">
            <wp:simplePos x="0" y="0"/>
            <wp:positionH relativeFrom="margin">
              <wp:posOffset>3272155</wp:posOffset>
            </wp:positionH>
            <wp:positionV relativeFrom="paragraph">
              <wp:posOffset>56515</wp:posOffset>
            </wp:positionV>
            <wp:extent cx="2276475" cy="2072005"/>
            <wp:effectExtent l="0" t="0" r="9525" b="4445"/>
            <wp:wrapSquare wrapText="bothSides"/>
            <wp:docPr id="1" name="Bild 2" descr="Fairtrade&quot;-Produkte: Verbraucher geben mehr Geld für fair gehandelte Waren  aus - DER SPI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irtrade&quot;-Produkte: Verbraucher geben mehr Geld für fair gehandelte Waren  aus - DER SPIEG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17B65" w14:textId="0F954DC4" w:rsidR="00A7175A" w:rsidRPr="009C0139" w:rsidRDefault="009C0139">
      <w:pPr>
        <w:rPr>
          <w:rFonts w:ascii="Times New Roman" w:hAnsi="Times New Roman" w:cs="Times New Roman"/>
          <w:sz w:val="44"/>
        </w:rPr>
      </w:pPr>
      <w:r w:rsidRPr="009C0139">
        <w:rPr>
          <w:rStyle w:val="hgkelc"/>
          <w:rFonts w:ascii="Times New Roman" w:hAnsi="Times New Roman" w:cs="Times New Roman"/>
          <w:sz w:val="32"/>
        </w:rPr>
        <w:t xml:space="preserve">Elfenbeinküste, Ghana und Peru. Über 80 Prozent aller Bio-Bananen in Deutschland sind </w:t>
      </w:r>
      <w:r w:rsidRPr="009C0139">
        <w:rPr>
          <w:rStyle w:val="hgkelc"/>
          <w:rFonts w:ascii="Times New Roman" w:hAnsi="Times New Roman" w:cs="Times New Roman"/>
          <w:b/>
          <w:bCs/>
          <w:sz w:val="32"/>
        </w:rPr>
        <w:t>Fairtrade</w:t>
      </w:r>
      <w:r w:rsidRPr="009C0139">
        <w:rPr>
          <w:rStyle w:val="hgkelc"/>
          <w:rFonts w:ascii="Times New Roman" w:hAnsi="Times New Roman" w:cs="Times New Roman"/>
          <w:sz w:val="32"/>
        </w:rPr>
        <w:t>-zertifiziert.</w:t>
      </w:r>
    </w:p>
    <w:p w14:paraId="7387BA10" w14:textId="2E89D3F9" w:rsidR="00A7175A" w:rsidRPr="009C0139" w:rsidRDefault="00A7175A" w:rsidP="00A7175A">
      <w:pPr>
        <w:rPr>
          <w:rFonts w:ascii="Times New Roman" w:hAnsi="Times New Roman" w:cs="Times New Roman"/>
          <w:sz w:val="48"/>
        </w:rPr>
      </w:pPr>
    </w:p>
    <w:p w14:paraId="38F9F8FD" w14:textId="4B05B832" w:rsidR="00A7175A" w:rsidRPr="009C0139" w:rsidRDefault="00A7175A" w:rsidP="00A7175A">
      <w:pPr>
        <w:rPr>
          <w:rFonts w:ascii="Times New Roman" w:hAnsi="Times New Roman" w:cs="Times New Roman"/>
          <w:sz w:val="48"/>
        </w:rPr>
      </w:pPr>
    </w:p>
    <w:p w14:paraId="68D1E171" w14:textId="3978EECE" w:rsidR="00A7175A" w:rsidRDefault="00A7175A" w:rsidP="00A7175A">
      <w:pPr>
        <w:rPr>
          <w:sz w:val="32"/>
        </w:rPr>
      </w:pPr>
    </w:p>
    <w:p w14:paraId="56C29C98" w14:textId="77777777" w:rsidR="00A7175A" w:rsidRDefault="00A7175A" w:rsidP="00A7175A">
      <w:pPr>
        <w:rPr>
          <w:sz w:val="32"/>
        </w:rPr>
      </w:pPr>
    </w:p>
    <w:p w14:paraId="0CF4A2DA" w14:textId="77777777" w:rsidR="00A7175A" w:rsidRPr="00A7175A" w:rsidRDefault="009C0139" w:rsidP="00A7175A">
      <w:pPr>
        <w:rPr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9ABF337" wp14:editId="62C199E5">
            <wp:simplePos x="0" y="0"/>
            <wp:positionH relativeFrom="column">
              <wp:posOffset>128905</wp:posOffset>
            </wp:positionH>
            <wp:positionV relativeFrom="paragraph">
              <wp:posOffset>86360</wp:posOffset>
            </wp:positionV>
            <wp:extent cx="1257300" cy="1306830"/>
            <wp:effectExtent l="0" t="0" r="0" b="7620"/>
            <wp:wrapSquare wrapText="bothSides"/>
            <wp:docPr id="6" name="Bild 10" descr="Fairtrade-Siegel: Fairtrade Deutsch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irtrade-Siegel: Fairtrade Deutschlan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36" r="22289"/>
                    <a:stretch/>
                  </pic:blipFill>
                  <pic:spPr bwMode="auto">
                    <a:xfrm>
                      <a:off x="0" y="0"/>
                      <a:ext cx="125730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84423" w14:textId="77777777" w:rsidR="00A7175A" w:rsidRPr="00A7175A" w:rsidRDefault="00A7175A" w:rsidP="00A7175A">
      <w:pPr>
        <w:rPr>
          <w:sz w:val="32"/>
        </w:rPr>
      </w:pPr>
    </w:p>
    <w:p w14:paraId="14887EA7" w14:textId="77777777" w:rsidR="00A7175A" w:rsidRPr="00A7175A" w:rsidRDefault="00A7175A" w:rsidP="00A7175A">
      <w:pPr>
        <w:rPr>
          <w:sz w:val="32"/>
        </w:rPr>
      </w:pPr>
    </w:p>
    <w:p w14:paraId="2B09B72F" w14:textId="3E756AC7" w:rsidR="00A7175A" w:rsidRPr="00232E43" w:rsidRDefault="00CD0156" w:rsidP="00232E43">
      <w:pPr>
        <w:jc w:val="center"/>
        <w:rPr>
          <w:rFonts w:ascii="Castellar" w:hAnsi="Castellar"/>
          <w:sz w:val="36"/>
        </w:rPr>
      </w:pPr>
      <w:r>
        <w:rPr>
          <w:rFonts w:ascii="Castellar" w:hAnsi="Castellar"/>
          <w:sz w:val="36"/>
        </w:rPr>
        <w:t>G</w:t>
      </w:r>
      <w:r w:rsidR="00232E43" w:rsidRPr="00232E43">
        <w:rPr>
          <w:rFonts w:ascii="Castellar" w:hAnsi="Castellar"/>
          <w:sz w:val="36"/>
        </w:rPr>
        <w:t>ro</w:t>
      </w:r>
      <w:r w:rsidR="00232E43" w:rsidRPr="00232E43">
        <w:rPr>
          <w:rFonts w:ascii="Cambria" w:hAnsi="Cambria" w:cs="Cambria"/>
          <w:sz w:val="36"/>
        </w:rPr>
        <w:t>ß</w:t>
      </w:r>
      <w:r w:rsidR="00232E43" w:rsidRPr="00232E43">
        <w:rPr>
          <w:rFonts w:ascii="Castellar" w:hAnsi="Castellar"/>
          <w:sz w:val="36"/>
        </w:rPr>
        <w:t>es tun mit einem kleinen Zeichen</w:t>
      </w:r>
    </w:p>
    <w:p w14:paraId="2EC5580C" w14:textId="77777777" w:rsidR="00A7175A" w:rsidRDefault="00A7175A" w:rsidP="00A7175A">
      <w:pPr>
        <w:tabs>
          <w:tab w:val="left" w:pos="2430"/>
        </w:tabs>
        <w:rPr>
          <w:sz w:val="32"/>
        </w:rPr>
      </w:pPr>
      <w:r>
        <w:rPr>
          <w:sz w:val="32"/>
        </w:rPr>
        <w:tab/>
      </w:r>
    </w:p>
    <w:p w14:paraId="63CF9342" w14:textId="51EE92B0" w:rsidR="00A7175A" w:rsidRPr="00A7175A" w:rsidRDefault="00A7175A" w:rsidP="00A7175A">
      <w:pPr>
        <w:tabs>
          <w:tab w:val="left" w:pos="2430"/>
        </w:tabs>
        <w:rPr>
          <w:sz w:val="32"/>
        </w:rPr>
      </w:pPr>
    </w:p>
    <w:p w14:paraId="2D512F15" w14:textId="7EA9D3EF" w:rsidR="00A7175A" w:rsidRDefault="00CD0156" w:rsidP="00A7175A">
      <w:pPr>
        <w:rPr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57A5CD22" wp14:editId="37F2B7FB">
            <wp:simplePos x="0" y="0"/>
            <wp:positionH relativeFrom="margin">
              <wp:posOffset>1845310</wp:posOffset>
            </wp:positionH>
            <wp:positionV relativeFrom="paragraph">
              <wp:posOffset>18415</wp:posOffset>
            </wp:positionV>
            <wp:extent cx="4363526" cy="2466340"/>
            <wp:effectExtent l="0" t="0" r="0" b="0"/>
            <wp:wrapNone/>
            <wp:docPr id="4" name="Bild 6" descr="Faire Produkte haben ihren Preis | Top-Thema – Podcast | DW | 16.08.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ire Produkte haben ihren Preis | Top-Thema – Podcast | DW | 16.08.20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526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805E2" w14:textId="0468321C" w:rsidR="00A7175A" w:rsidRDefault="00A7175A" w:rsidP="00A7175A">
      <w:pPr>
        <w:rPr>
          <w:sz w:val="32"/>
        </w:rPr>
      </w:pPr>
    </w:p>
    <w:p w14:paraId="63566CFE" w14:textId="2238FE52" w:rsidR="00A7175A" w:rsidRPr="00A7175A" w:rsidRDefault="00A7175A" w:rsidP="00A7175A">
      <w:pPr>
        <w:rPr>
          <w:sz w:val="32"/>
        </w:rPr>
      </w:pPr>
    </w:p>
    <w:p w14:paraId="05A02777" w14:textId="37FEECAA" w:rsidR="00A7175A" w:rsidRPr="00A7175A" w:rsidRDefault="00A7175A" w:rsidP="00A7175A">
      <w:pPr>
        <w:rPr>
          <w:sz w:val="32"/>
        </w:rPr>
      </w:pPr>
    </w:p>
    <w:p w14:paraId="6C16B5E0" w14:textId="37999556" w:rsidR="00A7175A" w:rsidRPr="00A7175A" w:rsidRDefault="00A7175A" w:rsidP="00A7175A">
      <w:pPr>
        <w:rPr>
          <w:sz w:val="32"/>
        </w:rPr>
      </w:pPr>
    </w:p>
    <w:p w14:paraId="3E4C54AD" w14:textId="0BF59A88" w:rsidR="00A7175A" w:rsidRPr="00A7175A" w:rsidRDefault="00A7175A" w:rsidP="00A7175A">
      <w:pPr>
        <w:rPr>
          <w:sz w:val="32"/>
        </w:rPr>
      </w:pPr>
    </w:p>
    <w:p w14:paraId="115945E5" w14:textId="6EAD9EAF" w:rsidR="00A7175A" w:rsidRPr="00A7175A" w:rsidRDefault="00A7175A" w:rsidP="00A7175A">
      <w:pPr>
        <w:rPr>
          <w:sz w:val="32"/>
        </w:rPr>
      </w:pPr>
    </w:p>
    <w:p w14:paraId="28DB1BE3" w14:textId="34C393B2" w:rsidR="00A7175A" w:rsidRPr="00A7175A" w:rsidRDefault="00A7175A" w:rsidP="00A7175A">
      <w:pPr>
        <w:rPr>
          <w:sz w:val="32"/>
        </w:rPr>
      </w:pPr>
    </w:p>
    <w:p w14:paraId="78C9A80E" w14:textId="487E51A3" w:rsidR="00A7175A" w:rsidRPr="00A7175A" w:rsidRDefault="00CD0156" w:rsidP="00A7175A">
      <w:pPr>
        <w:rPr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657215" behindDoc="0" locked="0" layoutInCell="1" allowOverlap="1" wp14:anchorId="782D2C8A" wp14:editId="1E5D34E5">
            <wp:simplePos x="0" y="0"/>
            <wp:positionH relativeFrom="margin">
              <wp:posOffset>-323850</wp:posOffset>
            </wp:positionH>
            <wp:positionV relativeFrom="paragraph">
              <wp:posOffset>144145</wp:posOffset>
            </wp:positionV>
            <wp:extent cx="3098800" cy="1990090"/>
            <wp:effectExtent l="0" t="0" r="6350" b="0"/>
            <wp:wrapNone/>
            <wp:docPr id="3" name="Bild 4" descr="https://encrypted-tbn0.gstatic.com/images?q=tbn:ANd9GcTIRN91YBmBvQBVIyYUJzEwarK5XhdT-wJ8ig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IRN91YBmBvQBVIyYUJzEwarK5XhdT-wJ8ig&amp;usqp=CAU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25"/>
                    <a:stretch/>
                  </pic:blipFill>
                  <pic:spPr bwMode="auto">
                    <a:xfrm>
                      <a:off x="0" y="0"/>
                      <a:ext cx="309880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B41240F" w14:textId="04D783E7" w:rsidR="00A7175A" w:rsidRPr="00A7175A" w:rsidRDefault="00A7175A" w:rsidP="00A7175A">
      <w:pPr>
        <w:rPr>
          <w:sz w:val="32"/>
        </w:rPr>
      </w:pPr>
    </w:p>
    <w:p w14:paraId="3D1140C5" w14:textId="785B537C" w:rsidR="00A7175A" w:rsidRPr="00A7175A" w:rsidRDefault="00A7175A" w:rsidP="00A7175A">
      <w:pPr>
        <w:rPr>
          <w:sz w:val="32"/>
        </w:rPr>
      </w:pPr>
    </w:p>
    <w:p w14:paraId="59EEA001" w14:textId="3C6F4887" w:rsidR="00A7175A" w:rsidRPr="00A7175A" w:rsidRDefault="00A7175A" w:rsidP="00A7175A">
      <w:pPr>
        <w:rPr>
          <w:sz w:val="32"/>
        </w:rPr>
      </w:pPr>
    </w:p>
    <w:p w14:paraId="327D296B" w14:textId="45ED2D33" w:rsidR="00A7175A" w:rsidRPr="00A7175A" w:rsidRDefault="009C0139" w:rsidP="00A7175A">
      <w:pPr>
        <w:rPr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7D90C8D5" wp14:editId="6A59FB2A">
            <wp:simplePos x="0" y="0"/>
            <wp:positionH relativeFrom="margin">
              <wp:posOffset>-424180</wp:posOffset>
            </wp:positionH>
            <wp:positionV relativeFrom="paragraph">
              <wp:posOffset>2840355</wp:posOffset>
            </wp:positionV>
            <wp:extent cx="3648075" cy="2736056"/>
            <wp:effectExtent l="0" t="0" r="0" b="7620"/>
            <wp:wrapNone/>
            <wp:docPr id="5" name="Bild 8" descr="Lidl unterstützt in Bolivien Erzeuger im nachhaltigen Kaffeeanbau - Lidl  Deutsch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dl unterstützt in Bolivien Erzeuger im nachhaltigen Kaffeeanbau - Lidl  Deutschlan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75A" w:rsidRPr="00A717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D74A2"/>
    <w:multiLevelType w:val="multilevel"/>
    <w:tmpl w:val="86E2F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5A"/>
    <w:rsid w:val="00232E43"/>
    <w:rsid w:val="002D12C0"/>
    <w:rsid w:val="003E13D6"/>
    <w:rsid w:val="006478E0"/>
    <w:rsid w:val="00657CDA"/>
    <w:rsid w:val="009C0139"/>
    <w:rsid w:val="00A7175A"/>
    <w:rsid w:val="00AD3A8C"/>
    <w:rsid w:val="00C1415C"/>
    <w:rsid w:val="00CD0156"/>
    <w:rsid w:val="00D10D33"/>
    <w:rsid w:val="00DC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5FCF"/>
  <w15:chartTrackingRefBased/>
  <w15:docId w15:val="{E6F59B4D-8DE2-4A90-8CDA-418C48AC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78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next w:val="Standard"/>
    <w:uiPriority w:val="1"/>
    <w:qFormat/>
    <w:rsid w:val="003E13D6"/>
  </w:style>
  <w:style w:type="character" w:customStyle="1" w:styleId="hgkelc">
    <w:name w:val="hgkelc"/>
    <w:basedOn w:val="Absatz-Standardschriftart"/>
    <w:rsid w:val="009C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trade-deutschland.de/produkte" TargetMode="Externa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BB4F-E15F-4888-B39F-DC2EAA2A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Sibylle Kretzschmar</cp:lastModifiedBy>
  <cp:revision>2</cp:revision>
  <dcterms:created xsi:type="dcterms:W3CDTF">2020-12-06T06:30:00Z</dcterms:created>
  <dcterms:modified xsi:type="dcterms:W3CDTF">2020-12-06T06:30:00Z</dcterms:modified>
</cp:coreProperties>
</file>