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Pr="00741455" w:rsidRDefault="0011578D" w:rsidP="007414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– 12 maja</w:t>
      </w:r>
    </w:p>
    <w:p w:rsidR="00741455" w:rsidRDefault="0011578D" w:rsidP="0074145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41455">
        <w:rPr>
          <w:rFonts w:ascii="Times New Roman" w:hAnsi="Times New Roman" w:cs="Times New Roman"/>
          <w:color w:val="FF0000"/>
          <w:sz w:val="24"/>
          <w:szCs w:val="24"/>
          <w:u w:val="single"/>
        </w:rPr>
        <w:t>Temat: Niezwykły świat natury w wierszach Bolesława Leśmiana.</w:t>
      </w:r>
    </w:p>
    <w:p w:rsidR="00741455" w:rsidRDefault="00741455" w:rsidP="0074145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41455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F4704F" w:rsidRPr="00741455" w:rsidRDefault="00741455" w:rsidP="0074145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41455">
        <w:rPr>
          <w:rFonts w:ascii="Times New Roman" w:hAnsi="Times New Roman" w:cs="Times New Roman"/>
          <w:color w:val="FF0000"/>
          <w:sz w:val="24"/>
          <w:szCs w:val="24"/>
        </w:rPr>
        <w:t xml:space="preserve"> 1. </w:t>
      </w:r>
      <w:r w:rsidR="00F4704F" w:rsidRPr="00741455">
        <w:rPr>
          <w:rFonts w:ascii="Times New Roman" w:hAnsi="Times New Roman" w:cs="Times New Roman"/>
          <w:color w:val="FF0000"/>
          <w:sz w:val="24"/>
          <w:szCs w:val="24"/>
        </w:rPr>
        <w:t>Przeczytaj wiersz pt. „Wczesnym rankiem” ze s. 190.</w:t>
      </w:r>
    </w:p>
    <w:p w:rsidR="00F4704F" w:rsidRPr="00741455" w:rsidRDefault="00F4704F" w:rsidP="00F470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2.Co jest tematem utworu?</w:t>
      </w:r>
    </w:p>
    <w:p w:rsidR="00F4704F" w:rsidRPr="00741455" w:rsidRDefault="00F4704F" w:rsidP="00F470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3.Zapisz cytaty świadczące o tym, że drzewa są:</w:t>
      </w:r>
    </w:p>
    <w:p w:rsidR="00F4704F" w:rsidRPr="00741455" w:rsidRDefault="00F4704F" w:rsidP="00F470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 xml:space="preserve">a) tajemnicze, </w:t>
      </w:r>
    </w:p>
    <w:p w:rsidR="00F4704F" w:rsidRPr="00741455" w:rsidRDefault="00F4704F" w:rsidP="00F470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 xml:space="preserve">b) magiczne, </w:t>
      </w:r>
    </w:p>
    <w:p w:rsidR="00F4704F" w:rsidRPr="00741455" w:rsidRDefault="00F4704F" w:rsidP="00F470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c) duże,</w:t>
      </w:r>
    </w:p>
    <w:p w:rsidR="0011578D" w:rsidRPr="00741455" w:rsidRDefault="00F4704F" w:rsidP="00F470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d) piękne szczególnie wczesnym rankiem.</w:t>
      </w:r>
    </w:p>
    <w:p w:rsidR="00710BA6" w:rsidRPr="00741455" w:rsidRDefault="00710BA6" w:rsidP="00F470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4. Drzewa należą w utworze do dwóch światów : świata ludzi i świata natury. Każdy świat opisz na podstawie myśli podmiotu lirycznego w trzech zdaniach.</w:t>
      </w:r>
    </w:p>
    <w:p w:rsidR="00710BA6" w:rsidRPr="00741455" w:rsidRDefault="00710BA6" w:rsidP="00F470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5.</w:t>
      </w:r>
      <w:r w:rsidR="00741455">
        <w:rPr>
          <w:rFonts w:ascii="Times New Roman" w:hAnsi="Times New Roman" w:cs="Times New Roman"/>
          <w:sz w:val="24"/>
          <w:szCs w:val="24"/>
        </w:rPr>
        <w:t xml:space="preserve"> </w:t>
      </w:r>
      <w:r w:rsidRPr="00741455">
        <w:rPr>
          <w:rFonts w:ascii="Times New Roman" w:hAnsi="Times New Roman" w:cs="Times New Roman"/>
          <w:sz w:val="24"/>
          <w:szCs w:val="24"/>
        </w:rPr>
        <w:t xml:space="preserve">Scharakteryzuj osobę mówiącą na podstawie tego, co mówi i jak mówi. Weź pod uwagę: czy jest wrażliwa, spostrzegawcza, jaką ma naturę, stosunek do świata, z jakim światem –wiejskiego spokoju czy miejskiej dżungli -sympatyzuje i dlaczego. </w:t>
      </w:r>
    </w:p>
    <w:p w:rsidR="00710BA6" w:rsidRPr="00741455" w:rsidRDefault="00710BA6" w:rsidP="00F470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6.</w:t>
      </w:r>
      <w:r w:rsidR="00741455">
        <w:rPr>
          <w:rFonts w:ascii="Times New Roman" w:hAnsi="Times New Roman" w:cs="Times New Roman"/>
          <w:sz w:val="24"/>
          <w:szCs w:val="24"/>
        </w:rPr>
        <w:t xml:space="preserve"> </w:t>
      </w:r>
      <w:r w:rsidRPr="00741455">
        <w:rPr>
          <w:rFonts w:ascii="Times New Roman" w:hAnsi="Times New Roman" w:cs="Times New Roman"/>
          <w:sz w:val="24"/>
          <w:szCs w:val="24"/>
        </w:rPr>
        <w:t xml:space="preserve">Omawiany utwór należy do liryki bezpośredniej. Przypomnij sobie jej cechy. Następnie wskaż co najmniej trzy fragmenty, </w:t>
      </w:r>
      <w:r w:rsidRPr="00741455">
        <w:rPr>
          <w:rFonts w:ascii="Times New Roman" w:hAnsi="Times New Roman" w:cs="Times New Roman"/>
          <w:sz w:val="24"/>
          <w:szCs w:val="24"/>
        </w:rPr>
        <w:br/>
        <w:t>w których podmiot liryczny ujawnia się. Na końcu odpowiedz, czemu służy w omawianym utworze taki sposób ukształtowania wypowiedzi.</w:t>
      </w:r>
    </w:p>
    <w:p w:rsidR="00C55D4A" w:rsidRPr="00741455" w:rsidRDefault="00C55D4A" w:rsidP="00F4704F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741455">
        <w:rPr>
          <w:rFonts w:ascii="Times New Roman" w:hAnsi="Times New Roman" w:cs="Times New Roman"/>
          <w:color w:val="FF0000"/>
          <w:sz w:val="24"/>
          <w:szCs w:val="24"/>
        </w:rPr>
        <w:t>7.</w:t>
      </w:r>
      <w:r w:rsidR="007414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1455">
        <w:rPr>
          <w:rFonts w:ascii="Times New Roman" w:hAnsi="Times New Roman" w:cs="Times New Roman"/>
          <w:color w:val="FF0000"/>
          <w:sz w:val="24"/>
          <w:szCs w:val="24"/>
        </w:rPr>
        <w:t xml:space="preserve">Przeczytaj wiersz pt. „Tęcza” ze s. 191. </w:t>
      </w:r>
    </w:p>
    <w:p w:rsidR="00C55D4A" w:rsidRPr="00741455" w:rsidRDefault="00C55D4A" w:rsidP="00F470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8.</w:t>
      </w:r>
      <w:r w:rsidR="00741455">
        <w:rPr>
          <w:rFonts w:ascii="Times New Roman" w:hAnsi="Times New Roman" w:cs="Times New Roman"/>
          <w:sz w:val="24"/>
          <w:szCs w:val="24"/>
        </w:rPr>
        <w:t xml:space="preserve"> </w:t>
      </w:r>
      <w:r w:rsidRPr="00741455">
        <w:rPr>
          <w:rFonts w:ascii="Times New Roman" w:hAnsi="Times New Roman" w:cs="Times New Roman"/>
          <w:sz w:val="24"/>
          <w:szCs w:val="24"/>
        </w:rPr>
        <w:t>Określ sytuację liryczną –to, co się dzieje w utworze.</w:t>
      </w:r>
    </w:p>
    <w:p w:rsidR="00C55D4A" w:rsidRPr="00741455" w:rsidRDefault="00C55D4A" w:rsidP="00F470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9.</w:t>
      </w:r>
      <w:r w:rsidR="00741455">
        <w:rPr>
          <w:rFonts w:ascii="Times New Roman" w:hAnsi="Times New Roman" w:cs="Times New Roman"/>
          <w:sz w:val="24"/>
          <w:szCs w:val="24"/>
        </w:rPr>
        <w:t xml:space="preserve"> </w:t>
      </w:r>
      <w:r w:rsidRPr="00741455">
        <w:rPr>
          <w:rFonts w:ascii="Times New Roman" w:hAnsi="Times New Roman" w:cs="Times New Roman"/>
          <w:sz w:val="24"/>
          <w:szCs w:val="24"/>
        </w:rPr>
        <w:t>Wymień występujących bohaterów lirycznych.</w:t>
      </w:r>
    </w:p>
    <w:p w:rsidR="00C55D4A" w:rsidRPr="00741455" w:rsidRDefault="00C55D4A" w:rsidP="00F470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10.</w:t>
      </w:r>
      <w:r w:rsidR="00741455">
        <w:rPr>
          <w:rFonts w:ascii="Times New Roman" w:hAnsi="Times New Roman" w:cs="Times New Roman"/>
          <w:sz w:val="24"/>
          <w:szCs w:val="24"/>
        </w:rPr>
        <w:t xml:space="preserve"> </w:t>
      </w:r>
      <w:r w:rsidRPr="00741455">
        <w:rPr>
          <w:rFonts w:ascii="Times New Roman" w:hAnsi="Times New Roman" w:cs="Times New Roman"/>
          <w:sz w:val="24"/>
          <w:szCs w:val="24"/>
        </w:rPr>
        <w:t>Wypisz elementy wyłaniającego się w utworze obrazu poetyckiego (a konkretniej: zapisz cytaty udowadniające obecność poniższych obrazów):</w:t>
      </w:r>
    </w:p>
    <w:p w:rsidR="00741455" w:rsidRPr="00741455" w:rsidRDefault="00C55D4A" w:rsidP="00C55D4A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-deszcz .........................</w:t>
      </w:r>
      <w:r w:rsidR="00741455" w:rsidRPr="00741455">
        <w:rPr>
          <w:rFonts w:ascii="Times New Roman" w:hAnsi="Times New Roman" w:cs="Times New Roman"/>
          <w:sz w:val="24"/>
          <w:szCs w:val="24"/>
        </w:rPr>
        <w:br/>
      </w:r>
      <w:r w:rsidRPr="00741455">
        <w:rPr>
          <w:rFonts w:ascii="Times New Roman" w:hAnsi="Times New Roman" w:cs="Times New Roman"/>
          <w:sz w:val="24"/>
          <w:szCs w:val="24"/>
        </w:rPr>
        <w:t>-droga .........................................</w:t>
      </w:r>
      <w:r w:rsidR="00741455" w:rsidRPr="00741455">
        <w:rPr>
          <w:rFonts w:ascii="Times New Roman" w:hAnsi="Times New Roman" w:cs="Times New Roman"/>
          <w:sz w:val="24"/>
          <w:szCs w:val="24"/>
        </w:rPr>
        <w:br/>
      </w:r>
      <w:r w:rsidRPr="00741455">
        <w:rPr>
          <w:rFonts w:ascii="Times New Roman" w:hAnsi="Times New Roman" w:cs="Times New Roman"/>
          <w:sz w:val="24"/>
          <w:szCs w:val="24"/>
        </w:rPr>
        <w:t>-liść ..........................................</w:t>
      </w:r>
      <w:r w:rsidR="00741455" w:rsidRPr="00741455">
        <w:rPr>
          <w:rFonts w:ascii="Times New Roman" w:hAnsi="Times New Roman" w:cs="Times New Roman"/>
          <w:sz w:val="24"/>
          <w:szCs w:val="24"/>
        </w:rPr>
        <w:br/>
      </w:r>
      <w:r w:rsidRPr="00741455">
        <w:rPr>
          <w:rFonts w:ascii="Times New Roman" w:hAnsi="Times New Roman" w:cs="Times New Roman"/>
          <w:sz w:val="24"/>
          <w:szCs w:val="24"/>
        </w:rPr>
        <w:t>-obłok i tęcza ..................................</w:t>
      </w:r>
    </w:p>
    <w:p w:rsidR="00741455" w:rsidRPr="00741455" w:rsidRDefault="00C55D4A" w:rsidP="00C55D4A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-krzak ..............................................</w:t>
      </w:r>
    </w:p>
    <w:p w:rsidR="00C55D4A" w:rsidRPr="00741455" w:rsidRDefault="00C55D4A" w:rsidP="00C55D4A">
      <w:pPr>
        <w:ind w:left="360"/>
        <w:rPr>
          <w:rFonts w:ascii="Times New Roman" w:hAnsi="Times New Roman" w:cs="Times New Roman"/>
          <w:sz w:val="24"/>
          <w:szCs w:val="24"/>
        </w:rPr>
      </w:pPr>
      <w:r w:rsidRPr="00741455">
        <w:rPr>
          <w:rFonts w:ascii="Times New Roman" w:hAnsi="Times New Roman" w:cs="Times New Roman"/>
          <w:sz w:val="24"/>
          <w:szCs w:val="24"/>
        </w:rPr>
        <w:t>11</w:t>
      </w:r>
      <w:r w:rsidR="00741455">
        <w:rPr>
          <w:rFonts w:ascii="Times New Roman" w:hAnsi="Times New Roman" w:cs="Times New Roman"/>
          <w:sz w:val="24"/>
          <w:szCs w:val="24"/>
        </w:rPr>
        <w:t xml:space="preserve"> </w:t>
      </w:r>
      <w:r w:rsidRPr="00741455">
        <w:rPr>
          <w:rFonts w:ascii="Times New Roman" w:hAnsi="Times New Roman" w:cs="Times New Roman"/>
          <w:sz w:val="24"/>
          <w:szCs w:val="24"/>
        </w:rPr>
        <w:t>.Zad. 6. s. 191</w:t>
      </w:r>
    </w:p>
    <w:p w:rsidR="0011578D" w:rsidRPr="00741455" w:rsidRDefault="0011578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11578D" w:rsidRPr="00741455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88"/>
    <w:multiLevelType w:val="hybridMultilevel"/>
    <w:tmpl w:val="D7E4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4162"/>
    <w:multiLevelType w:val="hybridMultilevel"/>
    <w:tmpl w:val="06567F08"/>
    <w:lvl w:ilvl="0" w:tplc="F99220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3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4558A"/>
    <w:multiLevelType w:val="hybridMultilevel"/>
    <w:tmpl w:val="9E3CF2B8"/>
    <w:lvl w:ilvl="0" w:tplc="71BCB5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578D"/>
    <w:rsid w:val="0011578D"/>
    <w:rsid w:val="00244B97"/>
    <w:rsid w:val="00710BA6"/>
    <w:rsid w:val="00741455"/>
    <w:rsid w:val="0099103A"/>
    <w:rsid w:val="00B611AC"/>
    <w:rsid w:val="00C55D4A"/>
    <w:rsid w:val="00D317D5"/>
    <w:rsid w:val="00F4704F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2020-05-11T06:50:00Z</dcterms:created>
  <dcterms:modified xsi:type="dcterms:W3CDTF">2020-05-11T06:50:00Z</dcterms:modified>
</cp:coreProperties>
</file>