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B0" w:rsidRPr="003E4DD3" w:rsidRDefault="003E4DD3">
      <w:pPr>
        <w:rPr>
          <w:b/>
          <w:sz w:val="28"/>
          <w:szCs w:val="28"/>
        </w:rPr>
      </w:pPr>
      <w:r w:rsidRPr="003E4DD3">
        <w:rPr>
          <w:b/>
          <w:sz w:val="28"/>
          <w:szCs w:val="28"/>
        </w:rPr>
        <w:t xml:space="preserve">                            Edukacja wczesnoszkolna kl. I a i I b</w:t>
      </w:r>
    </w:p>
    <w:p w:rsidR="003E4DD3" w:rsidRDefault="003E4DD3">
      <w:pPr>
        <w:rPr>
          <w:b/>
          <w:sz w:val="28"/>
          <w:szCs w:val="28"/>
        </w:rPr>
      </w:pPr>
      <w:r w:rsidRPr="003E4DD3">
        <w:rPr>
          <w:b/>
          <w:sz w:val="28"/>
          <w:szCs w:val="28"/>
        </w:rPr>
        <w:t>Lekcja 15                                    poniedziałek, 20 kwietnia 2020r.</w:t>
      </w:r>
    </w:p>
    <w:p w:rsidR="003E4DD3" w:rsidRDefault="003E4DD3">
      <w:pPr>
        <w:rPr>
          <w:sz w:val="28"/>
          <w:szCs w:val="28"/>
          <w:u w:val="single"/>
        </w:rPr>
      </w:pPr>
      <w:r w:rsidRPr="003E4DD3">
        <w:rPr>
          <w:sz w:val="28"/>
          <w:szCs w:val="28"/>
          <w:u w:val="single"/>
        </w:rPr>
        <w:t>Temat: Jesteśmy odbiorcami sztuki.</w:t>
      </w:r>
    </w:p>
    <w:p w:rsidR="003E4DD3" w:rsidRDefault="003E4DD3">
      <w:pPr>
        <w:rPr>
          <w:i/>
          <w:sz w:val="28"/>
          <w:szCs w:val="28"/>
        </w:rPr>
      </w:pPr>
      <w:r w:rsidRPr="008E1CE6">
        <w:rPr>
          <w:i/>
          <w:sz w:val="28"/>
          <w:szCs w:val="28"/>
        </w:rPr>
        <w:t>Na dzisiejszych zajęciach będziecie rozmawiać na temat motywacji do uczestniczenia w kulturze. Poznacie obrazy i rzeźby znanych artystów, wypowiecie się na ich temat. Dowiecie się, jak wygląda sad w porze wiosennej. Poznacie pożyteczne zwierzęta</w:t>
      </w:r>
      <w:r w:rsidR="008E1CE6" w:rsidRPr="008E1CE6">
        <w:rPr>
          <w:i/>
          <w:sz w:val="28"/>
          <w:szCs w:val="28"/>
        </w:rPr>
        <w:t xml:space="preserve"> przebywające w sadzie. Przekonacie się, jak ważną rolę odgrywają. Dowiecie się, na czym polega praca pszczelarza. Poznacie etapy powstawania miodu. Będziecie doskonalić swoją umiejętność rozwiązywania zadań z treścią.</w:t>
      </w:r>
    </w:p>
    <w:p w:rsidR="008E1CE6" w:rsidRDefault="008E1CE6">
      <w:pPr>
        <w:rPr>
          <w:sz w:val="28"/>
          <w:szCs w:val="28"/>
          <w:u w:val="single"/>
        </w:rPr>
      </w:pPr>
      <w:r w:rsidRPr="008E1CE6">
        <w:rPr>
          <w:sz w:val="28"/>
          <w:szCs w:val="28"/>
          <w:u w:val="single"/>
        </w:rPr>
        <w:t>Potrzebne materiały</w:t>
      </w:r>
      <w:r>
        <w:rPr>
          <w:sz w:val="28"/>
          <w:szCs w:val="28"/>
          <w:u w:val="single"/>
        </w:rPr>
        <w:t>:</w:t>
      </w:r>
    </w:p>
    <w:p w:rsidR="008E1CE6" w:rsidRDefault="008E1CE6">
      <w:pPr>
        <w:rPr>
          <w:sz w:val="28"/>
          <w:szCs w:val="28"/>
        </w:rPr>
      </w:pPr>
      <w:r>
        <w:rPr>
          <w:sz w:val="28"/>
          <w:szCs w:val="28"/>
        </w:rPr>
        <w:t xml:space="preserve">- Podręcznik polonistyczno-społeczny </w:t>
      </w:r>
      <w:r w:rsidRPr="00002E6D">
        <w:rPr>
          <w:i/>
          <w:sz w:val="28"/>
          <w:szCs w:val="28"/>
        </w:rPr>
        <w:t>Oto ja</w:t>
      </w:r>
      <w:r>
        <w:rPr>
          <w:sz w:val="28"/>
          <w:szCs w:val="28"/>
        </w:rPr>
        <w:t xml:space="preserve">, str. </w:t>
      </w:r>
      <w:r w:rsidRPr="008E1CE6">
        <w:rPr>
          <w:sz w:val="28"/>
          <w:szCs w:val="28"/>
        </w:rPr>
        <w:t>4</w:t>
      </w:r>
      <w:r>
        <w:rPr>
          <w:sz w:val="28"/>
          <w:szCs w:val="28"/>
        </w:rPr>
        <w:t xml:space="preserve">8 – </w:t>
      </w:r>
      <w:r w:rsidRPr="008E1CE6">
        <w:rPr>
          <w:sz w:val="28"/>
          <w:szCs w:val="28"/>
        </w:rPr>
        <w:t>4</w:t>
      </w:r>
      <w:r>
        <w:rPr>
          <w:sz w:val="28"/>
          <w:szCs w:val="28"/>
        </w:rPr>
        <w:t>9;</w:t>
      </w:r>
    </w:p>
    <w:p w:rsidR="008E1CE6" w:rsidRDefault="008E1CE6">
      <w:pPr>
        <w:rPr>
          <w:sz w:val="28"/>
          <w:szCs w:val="28"/>
        </w:rPr>
      </w:pPr>
      <w:r>
        <w:rPr>
          <w:sz w:val="28"/>
          <w:szCs w:val="28"/>
        </w:rPr>
        <w:t>- Ć</w:t>
      </w:r>
      <w:r w:rsidR="00DA7DE2">
        <w:rPr>
          <w:sz w:val="28"/>
          <w:szCs w:val="28"/>
        </w:rPr>
        <w:t>wiczenie polonistyczno-społeczne</w:t>
      </w:r>
      <w:r>
        <w:rPr>
          <w:sz w:val="28"/>
          <w:szCs w:val="28"/>
        </w:rPr>
        <w:t xml:space="preserve">, str. </w:t>
      </w:r>
      <w:r w:rsidRPr="008E1CE6">
        <w:rPr>
          <w:sz w:val="28"/>
          <w:szCs w:val="28"/>
        </w:rPr>
        <w:t>44</w:t>
      </w:r>
      <w:r>
        <w:rPr>
          <w:sz w:val="28"/>
          <w:szCs w:val="28"/>
        </w:rPr>
        <w:t>;</w:t>
      </w:r>
    </w:p>
    <w:p w:rsidR="008E1CE6" w:rsidRDefault="008E1CE6">
      <w:pPr>
        <w:rPr>
          <w:sz w:val="28"/>
          <w:szCs w:val="28"/>
        </w:rPr>
      </w:pPr>
      <w:r>
        <w:rPr>
          <w:sz w:val="28"/>
          <w:szCs w:val="28"/>
        </w:rPr>
        <w:t xml:space="preserve">- Podręcznik matematyczno-przyrodniczy, str. </w:t>
      </w:r>
      <w:r w:rsidRPr="008E1CE6">
        <w:rPr>
          <w:sz w:val="28"/>
          <w:szCs w:val="28"/>
        </w:rPr>
        <w:t>44</w:t>
      </w:r>
      <w:r w:rsidR="009C1674">
        <w:rPr>
          <w:sz w:val="28"/>
          <w:szCs w:val="28"/>
        </w:rPr>
        <w:t xml:space="preserve"> – </w:t>
      </w:r>
      <w:r w:rsidR="009C1674" w:rsidRPr="009C1674">
        <w:rPr>
          <w:sz w:val="28"/>
          <w:szCs w:val="28"/>
        </w:rPr>
        <w:t>4</w:t>
      </w:r>
      <w:r w:rsidR="009C1674">
        <w:rPr>
          <w:sz w:val="28"/>
          <w:szCs w:val="28"/>
        </w:rPr>
        <w:t>6;</w:t>
      </w:r>
    </w:p>
    <w:p w:rsidR="009C1674" w:rsidRDefault="009C1674">
      <w:pPr>
        <w:rPr>
          <w:sz w:val="28"/>
          <w:szCs w:val="28"/>
        </w:rPr>
      </w:pPr>
      <w:r>
        <w:rPr>
          <w:sz w:val="28"/>
          <w:szCs w:val="28"/>
        </w:rPr>
        <w:t xml:space="preserve">- Ćwiczenie matematyczno-przyrodnicze, str. </w:t>
      </w:r>
      <w:r w:rsidRPr="009C1674">
        <w:rPr>
          <w:sz w:val="28"/>
          <w:szCs w:val="28"/>
        </w:rPr>
        <w:t>4</w:t>
      </w:r>
      <w:r>
        <w:rPr>
          <w:sz w:val="28"/>
          <w:szCs w:val="28"/>
        </w:rPr>
        <w:t>0;</w:t>
      </w:r>
    </w:p>
    <w:p w:rsidR="008E1CE6" w:rsidRDefault="00DA7DE2">
      <w:pPr>
        <w:rPr>
          <w:sz w:val="28"/>
          <w:szCs w:val="28"/>
          <w:u w:val="single"/>
        </w:rPr>
      </w:pPr>
      <w:r w:rsidRPr="00DA7DE2">
        <w:rPr>
          <w:sz w:val="28"/>
          <w:szCs w:val="28"/>
          <w:u w:val="single"/>
        </w:rPr>
        <w:t>Dla chętnych</w:t>
      </w:r>
      <w:r>
        <w:rPr>
          <w:sz w:val="28"/>
          <w:szCs w:val="28"/>
          <w:u w:val="single"/>
        </w:rPr>
        <w:t>:</w:t>
      </w:r>
    </w:p>
    <w:p w:rsidR="00002E6D" w:rsidRPr="00002E6D" w:rsidRDefault="00002E6D">
      <w:pPr>
        <w:rPr>
          <w:sz w:val="28"/>
          <w:szCs w:val="28"/>
        </w:rPr>
      </w:pPr>
      <w:r w:rsidRPr="00002E6D">
        <w:rPr>
          <w:sz w:val="28"/>
          <w:szCs w:val="28"/>
        </w:rPr>
        <w:t>- Obejrzyj</w:t>
      </w:r>
      <w:r>
        <w:rPr>
          <w:sz w:val="28"/>
          <w:szCs w:val="28"/>
        </w:rPr>
        <w:t xml:space="preserve">  </w:t>
      </w:r>
      <w:r w:rsidRPr="00002E6D">
        <w:rPr>
          <w:i/>
          <w:sz w:val="28"/>
          <w:szCs w:val="28"/>
        </w:rPr>
        <w:t xml:space="preserve">Wędrówki skrzata Borówki </w:t>
      </w:r>
      <w:r>
        <w:rPr>
          <w:sz w:val="28"/>
          <w:szCs w:val="28"/>
        </w:rPr>
        <w:t>-</w:t>
      </w:r>
      <w:r w:rsidRPr="00002E6D">
        <w:rPr>
          <w:sz w:val="28"/>
          <w:szCs w:val="28"/>
        </w:rPr>
        <w:t xml:space="preserve"> </w:t>
      </w:r>
      <w:hyperlink r:id="rId4" w:history="1">
        <w:r w:rsidRPr="00002E6D">
          <w:rPr>
            <w:rStyle w:val="Hipercze"/>
            <w:sz w:val="28"/>
            <w:szCs w:val="28"/>
          </w:rPr>
          <w:t>https://www.youtube.com/watch?v=HKbblzMIIEo</w:t>
        </w:r>
      </w:hyperlink>
    </w:p>
    <w:p w:rsidR="00DA7DE2" w:rsidRDefault="00DA7DE2">
      <w:pPr>
        <w:rPr>
          <w:sz w:val="28"/>
          <w:szCs w:val="28"/>
        </w:rPr>
      </w:pPr>
      <w:r w:rsidRPr="00DA7DE2">
        <w:rPr>
          <w:sz w:val="28"/>
          <w:szCs w:val="28"/>
        </w:rPr>
        <w:t>- Poćwicz</w:t>
      </w:r>
      <w:r>
        <w:rPr>
          <w:sz w:val="28"/>
          <w:szCs w:val="28"/>
        </w:rPr>
        <w:t xml:space="preserve"> dodawanie do 20 / materiały do druku/</w:t>
      </w:r>
    </w:p>
    <w:p w:rsidR="00DA7DE2" w:rsidRPr="00DA7DE2" w:rsidRDefault="00641D09">
      <w:pPr>
        <w:rPr>
          <w:sz w:val="28"/>
          <w:szCs w:val="28"/>
        </w:rPr>
      </w:pPr>
      <w:hyperlink r:id="rId5" w:history="1">
        <w:r w:rsidR="00DA7DE2" w:rsidRPr="00DA7DE2">
          <w:rPr>
            <w:rStyle w:val="Hipercze"/>
            <w:sz w:val="28"/>
            <w:szCs w:val="28"/>
          </w:rPr>
          <w:t>https://matmag.pl/upload/dodawanie-z-rozpisywaniem-w-zakresie-20-zestaw-1.pdf</w:t>
        </w:r>
      </w:hyperlink>
    </w:p>
    <w:sectPr w:rsidR="00DA7DE2" w:rsidRPr="00DA7DE2" w:rsidSect="00F73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4DD3"/>
    <w:rsid w:val="00002E6D"/>
    <w:rsid w:val="003E4DD3"/>
    <w:rsid w:val="00641D09"/>
    <w:rsid w:val="008E1CE6"/>
    <w:rsid w:val="009C1674"/>
    <w:rsid w:val="00A26AD8"/>
    <w:rsid w:val="00DA7DE2"/>
    <w:rsid w:val="00F7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9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7D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tmag.pl/upload/dodawanie-z-rozpisywaniem-w-zakresie-20-zestaw-1.pdf" TargetMode="External"/><Relationship Id="rId4" Type="http://schemas.openxmlformats.org/officeDocument/2006/relationships/hyperlink" Target="https://www.youtube.com/watch?v=HKbblzMIIE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PC1</cp:lastModifiedBy>
  <cp:revision>2</cp:revision>
  <dcterms:created xsi:type="dcterms:W3CDTF">2020-04-17T07:23:00Z</dcterms:created>
  <dcterms:modified xsi:type="dcterms:W3CDTF">2020-04-17T07:23:00Z</dcterms:modified>
</cp:coreProperties>
</file>