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1" w:rsidRPr="004F59F2" w:rsidRDefault="004F4081" w:rsidP="004F4081">
      <w:pPr>
        <w:rPr>
          <w:rFonts w:ascii="Arial" w:hAnsi="Arial" w:cs="Arial"/>
          <w:sz w:val="28"/>
          <w:szCs w:val="28"/>
        </w:rPr>
      </w:pPr>
      <w:r w:rsidRPr="004F59F2">
        <w:rPr>
          <w:rFonts w:ascii="Arial" w:hAnsi="Arial" w:cs="Arial"/>
          <w:b/>
          <w:sz w:val="28"/>
          <w:szCs w:val="28"/>
        </w:rPr>
        <w:t>Telesná výchova:</w:t>
      </w:r>
      <w:r w:rsidRPr="004F59F2">
        <w:rPr>
          <w:rFonts w:ascii="Arial" w:hAnsi="Arial" w:cs="Arial"/>
          <w:sz w:val="28"/>
          <w:szCs w:val="28"/>
        </w:rPr>
        <w:t xml:space="preserve"> Pohybové a loptové hry</w:t>
      </w:r>
    </w:p>
    <w:p w:rsidR="004F4081" w:rsidRDefault="004F4081" w:rsidP="004F4081">
      <w:pPr>
        <w:rPr>
          <w:rFonts w:ascii="Arial" w:hAnsi="Arial" w:cs="Arial"/>
          <w:sz w:val="28"/>
          <w:szCs w:val="28"/>
        </w:rPr>
      </w:pPr>
      <w:r w:rsidRPr="004F59F2">
        <w:rPr>
          <w:rFonts w:ascii="Arial" w:hAnsi="Arial" w:cs="Arial"/>
          <w:b/>
          <w:sz w:val="28"/>
          <w:szCs w:val="28"/>
        </w:rPr>
        <w:t xml:space="preserve">Ročník: </w:t>
      </w:r>
      <w:r w:rsidRPr="004F59F2">
        <w:rPr>
          <w:rFonts w:ascii="Arial" w:hAnsi="Arial" w:cs="Arial"/>
          <w:sz w:val="28"/>
          <w:szCs w:val="28"/>
        </w:rPr>
        <w:t>7. variant B</w:t>
      </w:r>
    </w:p>
    <w:p w:rsidR="004F4081" w:rsidRDefault="004F4081" w:rsidP="004F4081">
      <w:pPr>
        <w:rPr>
          <w:rFonts w:ascii="Arial" w:hAnsi="Arial" w:cs="Arial"/>
          <w:b/>
          <w:sz w:val="28"/>
          <w:szCs w:val="28"/>
          <w:u w:val="single"/>
        </w:rPr>
      </w:pPr>
      <w:r w:rsidRPr="004F59F2">
        <w:rPr>
          <w:rFonts w:ascii="Arial" w:hAnsi="Arial" w:cs="Arial"/>
          <w:b/>
          <w:sz w:val="28"/>
          <w:szCs w:val="28"/>
          <w:u w:val="single"/>
        </w:rPr>
        <w:t>Úvod:</w:t>
      </w:r>
    </w:p>
    <w:p w:rsidR="002F51AC" w:rsidRDefault="002F51AC" w:rsidP="002F51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Hra:  </w:t>
      </w:r>
      <w:r w:rsidRPr="002F51AC">
        <w:rPr>
          <w:rFonts w:ascii="Arial" w:hAnsi="Arial" w:cs="Arial"/>
          <w:sz w:val="28"/>
          <w:szCs w:val="28"/>
        </w:rPr>
        <w:t>Kocúr a</w:t>
      </w:r>
      <w:r>
        <w:rPr>
          <w:rFonts w:ascii="Arial" w:hAnsi="Arial" w:cs="Arial"/>
          <w:sz w:val="28"/>
          <w:szCs w:val="28"/>
        </w:rPr>
        <w:t> </w:t>
      </w:r>
      <w:r w:rsidRPr="002F51AC">
        <w:rPr>
          <w:rFonts w:ascii="Arial" w:hAnsi="Arial" w:cs="Arial"/>
          <w:sz w:val="28"/>
          <w:szCs w:val="28"/>
        </w:rPr>
        <w:t>myši</w:t>
      </w:r>
    </w:p>
    <w:p w:rsidR="002F51AC" w:rsidRPr="002F51AC" w:rsidRDefault="002F51AC" w:rsidP="002F51A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2F51AC">
        <w:rPr>
          <w:rFonts w:ascii="Arial" w:hAnsi="Arial" w:cs="Arial"/>
          <w:bCs/>
          <w:iCs/>
          <w:sz w:val="28"/>
          <w:szCs w:val="28"/>
        </w:rPr>
        <w:t>Žiaci sa voľne pohybujú po vymedzenom priestore. Určíme naháňajúceho - kocúra. Kocúr chytá vo vymedzenom priestore myši</w:t>
      </w:r>
      <w:r>
        <w:rPr>
          <w:rFonts w:ascii="Arial" w:hAnsi="Arial" w:cs="Arial"/>
          <w:bCs/>
          <w:iCs/>
          <w:sz w:val="28"/>
          <w:szCs w:val="28"/>
        </w:rPr>
        <w:t xml:space="preserve"> Ak niekoho chytí, vymenia si úlohy.</w:t>
      </w:r>
      <w:r w:rsidRPr="002F51AC">
        <w:rPr>
          <w:rFonts w:ascii="Arial" w:hAnsi="Arial" w:cs="Arial"/>
          <w:bCs/>
          <w:iCs/>
          <w:sz w:val="28"/>
          <w:szCs w:val="28"/>
        </w:rPr>
        <w:t xml:space="preserve"> </w:t>
      </w:r>
    </w:p>
    <w:p w:rsidR="004F4081" w:rsidRDefault="004F4081" w:rsidP="004F4081">
      <w:pPr>
        <w:rPr>
          <w:rFonts w:ascii="Roboto" w:hAnsi="Roboto"/>
          <w:b/>
          <w:bCs/>
          <w:color w:val="222222"/>
          <w:sz w:val="28"/>
          <w:szCs w:val="28"/>
          <w:u w:val="single"/>
        </w:rPr>
      </w:pPr>
      <w:r w:rsidRPr="004F59F2">
        <w:rPr>
          <w:rFonts w:ascii="Arial" w:hAnsi="Arial" w:cs="Arial"/>
          <w:b/>
          <w:sz w:val="28"/>
          <w:szCs w:val="28"/>
          <w:u w:val="single"/>
        </w:rPr>
        <w:t>Rozcvička:</w:t>
      </w:r>
      <w:r w:rsidRPr="004F59F2">
        <w:rPr>
          <w:rFonts w:ascii="Roboto" w:hAnsi="Roboto"/>
          <w:b/>
          <w:bCs/>
          <w:color w:val="222222"/>
          <w:sz w:val="28"/>
          <w:szCs w:val="28"/>
          <w:u w:val="single"/>
        </w:rPr>
        <w:t xml:space="preserve"> </w:t>
      </w:r>
    </w:p>
    <w:p w:rsidR="00B55CF9" w:rsidRDefault="002F51AC" w:rsidP="004F4081">
      <w:pPr>
        <w:rPr>
          <w:rFonts w:ascii="Roboto" w:hAnsi="Roboto"/>
          <w:b/>
          <w:bCs/>
          <w:color w:val="222222"/>
          <w:sz w:val="28"/>
          <w:szCs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1976755</wp:posOffset>
            </wp:positionH>
            <wp:positionV relativeFrom="paragraph">
              <wp:posOffset>10160</wp:posOffset>
            </wp:positionV>
            <wp:extent cx="981075" cy="523057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13335</wp:posOffset>
            </wp:positionV>
            <wp:extent cx="1409700" cy="496395"/>
            <wp:effectExtent l="0" t="0" r="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CF9" w:rsidRDefault="00B55CF9" w:rsidP="004F4081">
      <w:pPr>
        <w:rPr>
          <w:rFonts w:ascii="Roboto" w:hAnsi="Roboto"/>
          <w:b/>
          <w:bCs/>
          <w:color w:val="222222"/>
          <w:sz w:val="28"/>
          <w:szCs w:val="28"/>
          <w:u w:val="single"/>
        </w:rPr>
      </w:pPr>
    </w:p>
    <w:p w:rsidR="00616D9A" w:rsidRPr="00616D9A" w:rsidRDefault="00616D9A" w:rsidP="002F51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Hlavná časť: </w:t>
      </w:r>
      <w:r w:rsidR="002F51AC" w:rsidRPr="00616D9A">
        <w:rPr>
          <w:rFonts w:ascii="Arial" w:hAnsi="Arial" w:cs="Arial"/>
          <w:b/>
          <w:sz w:val="28"/>
          <w:szCs w:val="28"/>
        </w:rPr>
        <w:t>Pohybové hry s loptami:</w:t>
      </w:r>
    </w:p>
    <w:p w:rsidR="002F51AC" w:rsidRDefault="002F51AC" w:rsidP="002F51AC">
      <w:pPr>
        <w:rPr>
          <w:sz w:val="20"/>
        </w:rPr>
      </w:pPr>
      <w:r w:rsidRPr="00564577">
        <w:rPr>
          <w:noProof/>
          <w:sz w:val="2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148590</wp:posOffset>
            </wp:positionV>
            <wp:extent cx="2257425" cy="866775"/>
            <wp:effectExtent l="0" t="0" r="9525" b="9525"/>
            <wp:wrapNone/>
            <wp:docPr id="1" name="Obrázok 1" descr="ioioi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ioii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1AC" w:rsidRPr="002F51AC" w:rsidRDefault="002F51AC" w:rsidP="002F51AC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i/>
          <w:iCs/>
          <w:sz w:val="28"/>
          <w:szCs w:val="28"/>
        </w:rPr>
      </w:pPr>
      <w:r w:rsidRPr="002F51AC">
        <w:rPr>
          <w:rFonts w:ascii="Arial" w:hAnsi="Arial" w:cs="Arial"/>
          <w:bCs/>
          <w:i/>
          <w:iCs/>
          <w:sz w:val="28"/>
          <w:szCs w:val="28"/>
        </w:rPr>
        <w:t xml:space="preserve">Pohybová hra: </w:t>
      </w:r>
      <w:r w:rsidRPr="002F51AC">
        <w:rPr>
          <w:rFonts w:ascii="Arial" w:hAnsi="Arial" w:cs="Arial"/>
          <w:b/>
          <w:bCs/>
          <w:i/>
          <w:iCs/>
          <w:sz w:val="28"/>
          <w:szCs w:val="28"/>
        </w:rPr>
        <w:t>NA KLOKANOV</w:t>
      </w:r>
    </w:p>
    <w:p w:rsidR="002F51AC" w:rsidRPr="002F51AC" w:rsidRDefault="002F51AC" w:rsidP="002F51AC">
      <w:pPr>
        <w:ind w:left="720"/>
        <w:rPr>
          <w:rFonts w:ascii="Arial" w:hAnsi="Arial" w:cs="Arial"/>
          <w:bCs/>
          <w:iCs/>
          <w:sz w:val="28"/>
          <w:szCs w:val="28"/>
        </w:rPr>
      </w:pPr>
    </w:p>
    <w:p w:rsidR="002F51AC" w:rsidRPr="002F51AC" w:rsidRDefault="002F51AC" w:rsidP="002F51AC">
      <w:pPr>
        <w:ind w:left="355"/>
        <w:rPr>
          <w:rFonts w:ascii="Arial" w:hAnsi="Arial" w:cs="Arial"/>
          <w:bCs/>
          <w:iCs/>
          <w:sz w:val="28"/>
          <w:szCs w:val="28"/>
        </w:rPr>
      </w:pPr>
      <w:r w:rsidRPr="002F51AC">
        <w:rPr>
          <w:rFonts w:ascii="Arial" w:hAnsi="Arial" w:cs="Arial"/>
          <w:bCs/>
          <w:iCs/>
          <w:sz w:val="28"/>
          <w:szCs w:val="28"/>
        </w:rPr>
        <w:t>zameranie: rozvoj rýchlostných schopností</w:t>
      </w:r>
    </w:p>
    <w:p w:rsidR="002F51AC" w:rsidRPr="002F51AC" w:rsidRDefault="002F51AC" w:rsidP="002F51AC">
      <w:pPr>
        <w:ind w:left="355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P</w:t>
      </w:r>
      <w:r w:rsidRPr="002F51AC">
        <w:rPr>
          <w:rFonts w:ascii="Arial" w:hAnsi="Arial" w:cs="Arial"/>
          <w:bCs/>
          <w:iCs/>
          <w:sz w:val="28"/>
          <w:szCs w:val="28"/>
        </w:rPr>
        <w:t xml:space="preserve">opis hry: žiakov rozdelíme do 2 skupín, 1. žiak má loptu zavrznutú medzi kolenami. Žiaci skáču po métu, kde loptu zoberie do rúk a beží naspäť. Ďalší hráč nesmie vyštartovať skôr ako mu loptu odovzdá predchádzajúci hráč. </w:t>
      </w:r>
    </w:p>
    <w:p w:rsidR="002F51AC" w:rsidRPr="002F51AC" w:rsidRDefault="002F51AC" w:rsidP="002F51AC">
      <w:pPr>
        <w:rPr>
          <w:rFonts w:ascii="Arial" w:hAnsi="Arial" w:cs="Arial"/>
          <w:bCs/>
          <w:iCs/>
          <w:sz w:val="28"/>
          <w:szCs w:val="28"/>
        </w:rPr>
      </w:pPr>
      <w:r w:rsidRPr="00564577">
        <w:rPr>
          <w:noProof/>
          <w:sz w:val="2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114550" cy="962025"/>
            <wp:effectExtent l="0" t="0" r="0" b="9525"/>
            <wp:wrapNone/>
            <wp:docPr id="2" name="Obrázok 2" descr="vvv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vvv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1AC" w:rsidRPr="002F51AC" w:rsidRDefault="002F51AC" w:rsidP="002F51AC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2F51AC">
        <w:rPr>
          <w:rFonts w:ascii="Arial" w:hAnsi="Arial" w:cs="Arial"/>
          <w:bCs/>
          <w:i/>
          <w:iCs/>
          <w:sz w:val="28"/>
          <w:szCs w:val="28"/>
        </w:rPr>
        <w:t xml:space="preserve">Pohybová hra: </w:t>
      </w:r>
      <w:r w:rsidRPr="002F51AC">
        <w:rPr>
          <w:rFonts w:ascii="Arial" w:hAnsi="Arial" w:cs="Arial"/>
          <w:b/>
          <w:bCs/>
          <w:i/>
          <w:iCs/>
          <w:sz w:val="28"/>
          <w:szCs w:val="28"/>
        </w:rPr>
        <w:t xml:space="preserve">PRENÁŠANÁ </w:t>
      </w:r>
    </w:p>
    <w:p w:rsidR="002F51AC" w:rsidRPr="002F51AC" w:rsidRDefault="002F51AC" w:rsidP="002F51AC">
      <w:pPr>
        <w:ind w:left="360"/>
        <w:rPr>
          <w:rFonts w:ascii="Arial" w:hAnsi="Arial" w:cs="Arial"/>
          <w:bCs/>
          <w:iCs/>
          <w:sz w:val="28"/>
          <w:szCs w:val="28"/>
        </w:rPr>
      </w:pPr>
    </w:p>
    <w:p w:rsidR="002F51AC" w:rsidRPr="002F51AC" w:rsidRDefault="002F51AC" w:rsidP="002F51AC">
      <w:pPr>
        <w:ind w:left="360"/>
        <w:rPr>
          <w:rFonts w:ascii="Arial" w:hAnsi="Arial" w:cs="Arial"/>
          <w:bCs/>
          <w:iCs/>
          <w:sz w:val="28"/>
          <w:szCs w:val="28"/>
        </w:rPr>
      </w:pPr>
      <w:r w:rsidRPr="002F51AC">
        <w:rPr>
          <w:rFonts w:ascii="Arial" w:hAnsi="Arial" w:cs="Arial"/>
          <w:bCs/>
          <w:i/>
          <w:iCs/>
          <w:sz w:val="28"/>
          <w:szCs w:val="28"/>
        </w:rPr>
        <w:t>zameranie</w:t>
      </w:r>
      <w:r w:rsidRPr="002F51AC">
        <w:rPr>
          <w:rFonts w:ascii="Arial" w:hAnsi="Arial" w:cs="Arial"/>
          <w:bCs/>
          <w:iCs/>
          <w:sz w:val="28"/>
          <w:szCs w:val="28"/>
        </w:rPr>
        <w:t xml:space="preserve">: rozvoj rýchlostných schopností </w:t>
      </w:r>
    </w:p>
    <w:p w:rsidR="002F51AC" w:rsidRPr="002F51AC" w:rsidRDefault="002F51AC" w:rsidP="002F51AC">
      <w:pPr>
        <w:jc w:val="both"/>
        <w:rPr>
          <w:rFonts w:ascii="Arial" w:hAnsi="Arial" w:cs="Arial"/>
          <w:bCs/>
          <w:iCs/>
          <w:sz w:val="28"/>
          <w:szCs w:val="28"/>
        </w:rPr>
      </w:pPr>
      <w:r w:rsidRPr="002F51AC">
        <w:rPr>
          <w:rFonts w:ascii="Arial" w:hAnsi="Arial" w:cs="Arial"/>
          <w:bCs/>
          <w:iCs/>
          <w:sz w:val="28"/>
          <w:szCs w:val="28"/>
        </w:rPr>
        <w:t xml:space="preserve">Žiakov  rozdelíme do 2 skupín. Prvý žiak drží v rukách loptu, ktorá sa bude prenášať. Na povel učiteľa 1.žiak beží k vyznačenej méte a späť. Tlesknutím do dlane odštartuje ďalšieho v poradí. Ten opakuje pohybovú úlohy. Vyhrá to družstvo, v ktorej prvý člen stojí na svojom prvotnom mieste. </w:t>
      </w:r>
    </w:p>
    <w:p w:rsidR="00616D9A" w:rsidRDefault="00616D9A" w:rsidP="004F4081">
      <w:pPr>
        <w:rPr>
          <w:rFonts w:ascii="Roboto" w:hAnsi="Roboto"/>
          <w:b/>
          <w:bCs/>
          <w:color w:val="222222"/>
          <w:sz w:val="28"/>
          <w:szCs w:val="28"/>
          <w:u w:val="single"/>
        </w:rPr>
      </w:pPr>
    </w:p>
    <w:p w:rsidR="00B55CF9" w:rsidRDefault="00616D9A" w:rsidP="004F4081">
      <w:pPr>
        <w:rPr>
          <w:rFonts w:ascii="Roboto" w:hAnsi="Roboto"/>
          <w:b/>
          <w:bCs/>
          <w:color w:val="222222"/>
          <w:sz w:val="28"/>
          <w:szCs w:val="28"/>
          <w:u w:val="single"/>
        </w:rPr>
      </w:pPr>
      <w:bookmarkStart w:id="0" w:name="_GoBack"/>
      <w:bookmarkEnd w:id="0"/>
      <w:r>
        <w:rPr>
          <w:rFonts w:ascii="Roboto" w:hAnsi="Roboto"/>
          <w:b/>
          <w:bCs/>
          <w:color w:val="222222"/>
          <w:sz w:val="28"/>
          <w:szCs w:val="28"/>
          <w:u w:val="single"/>
        </w:rPr>
        <w:t>Záver</w:t>
      </w:r>
    </w:p>
    <w:p w:rsidR="00616D9A" w:rsidRPr="00616D9A" w:rsidRDefault="00616D9A" w:rsidP="004F4081">
      <w:pPr>
        <w:rPr>
          <w:rFonts w:ascii="Arial" w:hAnsi="Arial" w:cs="Arial"/>
          <w:bCs/>
          <w:color w:val="222222"/>
          <w:sz w:val="28"/>
          <w:szCs w:val="28"/>
        </w:rPr>
      </w:pPr>
      <w:r w:rsidRPr="00616D9A">
        <w:rPr>
          <w:rFonts w:ascii="Arial" w:hAnsi="Arial" w:cs="Arial"/>
          <w:bCs/>
          <w:color w:val="222222"/>
          <w:sz w:val="28"/>
          <w:szCs w:val="28"/>
        </w:rPr>
        <w:t>Nástup, zhodnotenie hodiny</w:t>
      </w:r>
    </w:p>
    <w:p w:rsidR="00B55CF9" w:rsidRDefault="00B55CF9" w:rsidP="004F4081">
      <w:pPr>
        <w:rPr>
          <w:rFonts w:ascii="Roboto" w:hAnsi="Roboto"/>
          <w:b/>
          <w:bCs/>
          <w:color w:val="222222"/>
          <w:sz w:val="28"/>
          <w:szCs w:val="28"/>
          <w:u w:val="single"/>
        </w:rPr>
      </w:pPr>
    </w:p>
    <w:p w:rsidR="00B55CF9" w:rsidRPr="004F59F2" w:rsidRDefault="00B55CF9" w:rsidP="004F4081">
      <w:pPr>
        <w:rPr>
          <w:rFonts w:ascii="Arial" w:hAnsi="Arial" w:cs="Arial"/>
          <w:b/>
          <w:sz w:val="28"/>
          <w:szCs w:val="28"/>
          <w:u w:val="single"/>
        </w:rPr>
      </w:pPr>
    </w:p>
    <w:p w:rsidR="004F4081" w:rsidRPr="004F59F2" w:rsidRDefault="004F4081" w:rsidP="004F4081">
      <w:pPr>
        <w:rPr>
          <w:rFonts w:ascii="Arial" w:hAnsi="Arial" w:cs="Arial"/>
          <w:sz w:val="28"/>
          <w:szCs w:val="28"/>
        </w:rPr>
      </w:pPr>
    </w:p>
    <w:p w:rsidR="009D7402" w:rsidRDefault="004F4081" w:rsidP="004F4081">
      <w:pPr>
        <w:ind w:left="1416" w:firstLine="708"/>
      </w:pPr>
      <w:r>
        <w:t xml:space="preserve">   </w:t>
      </w:r>
      <w:r>
        <w:tab/>
      </w:r>
      <w:r>
        <w:tab/>
        <w:t xml:space="preserve">   </w:t>
      </w:r>
    </w:p>
    <w:sectPr w:rsidR="009D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69B"/>
    <w:multiLevelType w:val="hybridMultilevel"/>
    <w:tmpl w:val="FB42A4E0"/>
    <w:lvl w:ilvl="0" w:tplc="9690B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81"/>
    <w:rsid w:val="002F51AC"/>
    <w:rsid w:val="004F4081"/>
    <w:rsid w:val="00616D9A"/>
    <w:rsid w:val="009D7402"/>
    <w:rsid w:val="00B5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1D51D-A601-48F8-9EC6-B2F4FCE4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0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2020-04-25T08:39:00Z</dcterms:created>
  <dcterms:modified xsi:type="dcterms:W3CDTF">2020-04-26T10:55:00Z</dcterms:modified>
</cp:coreProperties>
</file>