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4D48697" w:rsidP="44D48697" w:rsidRDefault="44D48697" w14:paraId="3C29354D" w14:textId="06A32233">
      <w:pPr>
        <w:jc w:val="center"/>
      </w:pPr>
      <w:r w:rsidRPr="44D48697" w:rsidR="44D486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Publiczne Przedszkole nr 3 w Świebodzinie</w:t>
      </w:r>
    </w:p>
    <w:p w:rsidR="44D48697" w:rsidP="44D48697" w:rsidRDefault="44D48697" w14:paraId="50E64787" w14:textId="4A003049">
      <w:pPr>
        <w:jc w:val="center"/>
      </w:pPr>
      <w:r w:rsidRPr="44D48697" w:rsidR="44D486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Grupa: Pszczółki</w:t>
      </w:r>
    </w:p>
    <w:p w:rsidR="44D48697" w:rsidP="44D48697" w:rsidRDefault="44D48697" w14:paraId="1A379692" w14:textId="40040551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95"/>
        <w:gridCol w:w="5625"/>
      </w:tblGrid>
      <w:tr w:rsidR="44D48697" w:rsidTr="29A32007" w14:paraId="2920DE86">
        <w:tc>
          <w:tcPr>
            <w:tcW w:w="3495" w:type="dxa"/>
            <w:tcMar/>
          </w:tcPr>
          <w:p w:rsidR="44D48697" w:rsidRDefault="44D48697" w14:paraId="4F9CDD12" w14:textId="00A552DF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Dzień tygodnia (data)</w:t>
            </w:r>
          </w:p>
        </w:tc>
        <w:tc>
          <w:tcPr>
            <w:tcW w:w="5625" w:type="dxa"/>
            <w:tcMar/>
          </w:tcPr>
          <w:p w:rsidR="44D48697" w:rsidP="44D48697" w:rsidRDefault="44D48697" w14:paraId="7E55E7EB" w14:textId="452B0A7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A32007" w:rsidR="29A32007">
              <w:rPr>
                <w:rFonts w:ascii="Times New Roman" w:hAnsi="Times New Roman" w:eastAsia="Times New Roman" w:cs="Times New Roman"/>
                <w:sz w:val="24"/>
                <w:szCs w:val="24"/>
              </w:rPr>
              <w:t>14. 04. 2020</w:t>
            </w:r>
          </w:p>
        </w:tc>
      </w:tr>
      <w:tr w:rsidR="44D48697" w:rsidTr="29A32007" w14:paraId="4366EC1F">
        <w:tc>
          <w:tcPr>
            <w:tcW w:w="3495" w:type="dxa"/>
            <w:tcMar/>
          </w:tcPr>
          <w:p w:rsidR="44D48697" w:rsidRDefault="44D48697" w14:paraId="71DCEDFF" w14:textId="6A07E29B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625" w:type="dxa"/>
            <w:tcMar/>
          </w:tcPr>
          <w:p w:rsidR="44D48697" w:rsidP="7F389138" w:rsidRDefault="44D48697" w14:paraId="59D15FC9" w14:textId="0E9173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A32007" w:rsidR="29A32007">
              <w:rPr>
                <w:rFonts w:ascii="Times New Roman" w:hAnsi="Times New Roman" w:eastAsia="Times New Roman" w:cs="Times New Roman"/>
                <w:sz w:val="24"/>
                <w:szCs w:val="24"/>
              </w:rPr>
              <w:t>Woda słodka, woda słona</w:t>
            </w:r>
          </w:p>
        </w:tc>
      </w:tr>
      <w:tr w:rsidR="44D48697" w:rsidTr="29A32007" w14:paraId="38310AA5">
        <w:tc>
          <w:tcPr>
            <w:tcW w:w="3495" w:type="dxa"/>
            <w:tcMar/>
          </w:tcPr>
          <w:p w:rsidR="44D48697" w:rsidRDefault="44D48697" w14:paraId="19E58C64" w14:textId="6968DC9C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Wskazówki dla rodziców</w:t>
            </w:r>
          </w:p>
        </w:tc>
        <w:tc>
          <w:tcPr>
            <w:tcW w:w="5625" w:type="dxa"/>
            <w:tcMar/>
          </w:tcPr>
          <w:p w:rsidR="44D48697" w:rsidP="29A32007" w:rsidRDefault="44D48697" w14:paraId="7048A7C1" w14:textId="1148B12A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9A32007" w:rsidR="29A32007">
              <w:rPr>
                <w:rFonts w:ascii="Times New Roman" w:hAnsi="Times New Roman" w:eastAsia="Times New Roman" w:cs="Times New Roman"/>
              </w:rPr>
              <w:t>Przygotowanie dwóch szklanek z wodą, plastra ziemniaka, oraz według uznania:</w:t>
            </w:r>
          </w:p>
          <w:p w:rsidR="44D48697" w:rsidP="5CDF6E30" w:rsidRDefault="44D48697" w14:paraId="14DFE5AA" w14:textId="501DB1F2">
            <w:pPr>
              <w:pStyle w:val="Normal"/>
            </w:pPr>
            <w:r w:rsidRPr="29A32007" w:rsidR="29A320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sól, cukier, pieprz, kakao, kawa, ryż, mąkę pszenną, piasek, kasza</w:t>
            </w:r>
            <w:r w:rsidRPr="29A32007" w:rsidR="29A32007">
              <w:rPr>
                <w:rFonts w:ascii="Times New Roman" w:hAnsi="Times New Roman" w:eastAsia="Times New Roman" w:cs="Times New Roman"/>
              </w:rPr>
              <w:t>.</w:t>
            </w:r>
          </w:p>
        </w:tc>
      </w:tr>
      <w:tr w:rsidR="44D48697" w:rsidTr="29A32007" w14:paraId="68A70E28">
        <w:tc>
          <w:tcPr>
            <w:tcW w:w="3495" w:type="dxa"/>
            <w:tcMar/>
          </w:tcPr>
          <w:p w:rsidR="44D48697" w:rsidRDefault="44D48697" w14:paraId="7E854BF8" w14:textId="03026C25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Przesłanki dla dziecka</w:t>
            </w:r>
          </w:p>
          <w:p w:rsidR="44D48697" w:rsidP="5CDF6E30" w:rsidRDefault="44D48697" w14:paraId="13065B3D" w14:textId="7769E1E4">
            <w:pPr/>
            <w:r w:rsidRPr="5CDF6E30" w:rsidR="5CDF6E30">
              <w:rPr>
                <w:rFonts w:ascii="Times New Roman" w:hAnsi="Times New Roman" w:eastAsia="Times New Roman" w:cs="Times New Roman"/>
                <w:sz w:val="24"/>
                <w:szCs w:val="24"/>
              </w:rPr>
              <w:t>(motywacja)</w:t>
            </w:r>
          </w:p>
        </w:tc>
        <w:tc>
          <w:tcPr>
            <w:tcW w:w="5625" w:type="dxa"/>
            <w:tcMar/>
          </w:tcPr>
          <w:p w:rsidR="44D48697" w:rsidP="7F389138" w:rsidRDefault="44D48697" w14:paraId="0475EB08" w14:textId="5403F788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9A32007" w:rsidR="29A32007">
              <w:rPr>
                <w:rFonts w:ascii="Times New Roman" w:hAnsi="Times New Roman" w:eastAsia="Times New Roman" w:cs="Times New Roman"/>
              </w:rPr>
              <w:t xml:space="preserve">Poznanie właściwości wody słodkiej oraz wody słonej. Rozbudzenie ciekawości otaczającego </w:t>
            </w:r>
            <w:proofErr w:type="gramStart"/>
            <w:r w:rsidRPr="29A32007" w:rsidR="29A32007">
              <w:rPr>
                <w:rFonts w:ascii="Times New Roman" w:hAnsi="Times New Roman" w:eastAsia="Times New Roman" w:cs="Times New Roman"/>
              </w:rPr>
              <w:t>świata,</w:t>
            </w:r>
            <w:proofErr w:type="gramEnd"/>
            <w:r w:rsidRPr="29A32007" w:rsidR="29A32007">
              <w:rPr>
                <w:rFonts w:ascii="Times New Roman" w:hAnsi="Times New Roman" w:eastAsia="Times New Roman" w:cs="Times New Roman"/>
              </w:rPr>
              <w:t xml:space="preserve"> oraz nauczenie dzieci prowadzenia obserwacji i wyciągnięcie wniosków z doświadczeń i eksperymentów.</w:t>
            </w:r>
          </w:p>
        </w:tc>
      </w:tr>
      <w:tr w:rsidR="44D48697" w:rsidTr="29A32007" w14:paraId="39A4F8CE">
        <w:tc>
          <w:tcPr>
            <w:tcW w:w="3495" w:type="dxa"/>
            <w:tcMar/>
          </w:tcPr>
          <w:p w:rsidR="44D48697" w:rsidP="44D48697" w:rsidRDefault="44D48697" w14:paraId="7398398A" w14:textId="3E9E2B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Propozycje i opis zajęć /</w:t>
            </w:r>
          </w:p>
          <w:p w:rsidR="44D48697" w:rsidP="44D48697" w:rsidRDefault="44D48697" w14:paraId="22D5CCC5" w14:textId="60FE257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działań </w:t>
            </w:r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dziecka:</w:t>
            </w:r>
          </w:p>
          <w:p w:rsidR="44D48697" w:rsidP="44D48697" w:rsidRDefault="44D48697" w14:paraId="322CDE56" w14:textId="328DD6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Ruchowa (gimnastyka)</w:t>
            </w:r>
          </w:p>
          <w:p w:rsidR="44D48697" w:rsidP="44D48697" w:rsidRDefault="44D48697" w14:paraId="16BD6741" w14:textId="25D351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plastyczna</w:t>
            </w:r>
          </w:p>
          <w:p w:rsidR="44D48697" w:rsidP="44D48697" w:rsidRDefault="44D48697" w14:paraId="3BFEC0C1" w14:textId="0A16F9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z czytaniem i mówieniem</w:t>
            </w:r>
          </w:p>
          <w:p w:rsidR="44D48697" w:rsidP="44D48697" w:rsidRDefault="44D48697" w14:paraId="15275777" w14:textId="36CD42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(opowiadania)</w:t>
            </w:r>
          </w:p>
          <w:p w:rsidR="44D48697" w:rsidP="44D48697" w:rsidRDefault="44D48697" w14:paraId="109A07F9" w14:textId="756B4A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 xml:space="preserve">kodowanie konstruowanie </w:t>
            </w:r>
          </w:p>
          <w:p w:rsidR="44D48697" w:rsidP="44D48697" w:rsidRDefault="44D48697" w14:paraId="10B22410" w14:textId="138C9F67">
            <w:pPr>
              <w:pStyle w:val="Normal"/>
              <w:ind w:left="360"/>
              <w:rPr>
                <w:rFonts w:ascii="Times New Roman" w:hAnsi="Times New Roman" w:eastAsia="Times New Roman" w:cs="Times New Roman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itp.</w:t>
            </w:r>
            <w:r>
              <w:br/>
            </w:r>
          </w:p>
        </w:tc>
        <w:tc>
          <w:tcPr>
            <w:tcW w:w="5625" w:type="dxa"/>
            <w:tcMar/>
          </w:tcPr>
          <w:p w:rsidR="44D48697" w:rsidP="29A32007" w:rsidRDefault="44D48697" w14:paraId="5C0DA955" w14:textId="150FF3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29A32007" w:rsidR="29A3200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1"/>
                <w:szCs w:val="21"/>
                <w:lang w:val="pl-PL"/>
              </w:rPr>
              <w:t>1. Zagadki słuchowe o wodzie.</w:t>
            </w:r>
            <w:r w:rsidRPr="29A32007" w:rsidR="29A3200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 Dziecko słucha załączonych w pliku </w:t>
            </w:r>
            <w:r w:rsidRPr="29A32007" w:rsidR="29A3200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1"/>
                <w:szCs w:val="21"/>
                <w:lang w:val="pl-PL"/>
              </w:rPr>
              <w:t>odgłosów wody</w:t>
            </w:r>
            <w:r w:rsidRPr="29A32007" w:rsidR="29A3200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: padający deszcz, szum morza, kapiąca woda. Próbują nazwać skąd pochodzą usłyszane odgłosy.</w:t>
            </w:r>
          </w:p>
          <w:p w:rsidR="44D48697" w:rsidP="29A32007" w:rsidRDefault="44D48697" w14:paraId="34FB8F1C" w14:textId="3DC7459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29A32007" w:rsidR="29A3200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2.</w:t>
            </w:r>
            <w:r w:rsidRPr="29A32007" w:rsidR="29A3200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 </w:t>
            </w:r>
            <w:proofErr w:type="gramStart"/>
            <w:r w:rsidRPr="29A32007" w:rsidR="29A3200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DOŚWIADCZENIE </w:t>
            </w:r>
            <w:r w:rsidRPr="29A32007" w:rsidR="29A3200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 ,</w:t>
            </w:r>
            <w:proofErr w:type="gramEnd"/>
            <w:r w:rsidRPr="29A32007" w:rsidR="29A3200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, MAGICZNY ZIEMNIAK” .</w:t>
            </w:r>
          </w:p>
          <w:p w:rsidR="44D48697" w:rsidP="29A32007" w:rsidRDefault="44D48697" w14:paraId="54B831BF" w14:textId="49A3AE9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29A32007" w:rsidR="29A3200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 Rodzic wspólnie z dzieckiem przygotowuje roztwór soli w jednej z dwóch szklanek i umieszcza w niej plaster ziemniaka. </w:t>
            </w:r>
            <w:r w:rsidRPr="29A32007" w:rsidR="29A3200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Dziecko</w:t>
            </w:r>
            <w:r w:rsidRPr="29A32007" w:rsidR="29A3200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 zauważa, że w szklance z solą ziemniak pływa, a w samej wodzie tonie.</w:t>
            </w:r>
          </w:p>
          <w:p w:rsidR="44D48697" w:rsidP="29A32007" w:rsidRDefault="44D48697" w14:paraId="5477AD42" w14:textId="5DDE44A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29A32007" w:rsidR="29A3200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Wnioski z doświadczenia </w:t>
            </w:r>
            <w:r w:rsidRPr="29A32007" w:rsidR="29A3200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– prawda czy fałsz.</w:t>
            </w:r>
          </w:p>
          <w:p w:rsidR="44D48697" w:rsidP="29A32007" w:rsidRDefault="44D48697" w14:paraId="778F47E1" w14:textId="4391E20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29A32007" w:rsidR="29A3200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 1. W słonej wodzie ziemniak pływa? (prawda)</w:t>
            </w:r>
          </w:p>
          <w:p w:rsidR="44D48697" w:rsidP="29A32007" w:rsidRDefault="44D48697" w14:paraId="6ED2182D" w14:textId="372DA53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29A32007" w:rsidR="29A3200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 2. W wodzie bez soli ziemniak tonie? (prawda) </w:t>
            </w:r>
            <w:r w:rsidRPr="29A32007" w:rsidR="29A3200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WYJAŚNIENIE </w:t>
            </w:r>
            <w:r w:rsidRPr="29A32007" w:rsidR="29A3200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Ciecze – substancje płynne mają różny ciężar, mimo takiej samej objętości. Woda słona (morza i oceany) ma większy ciężar niż woda słodka (rzeki i jeziora). W słonej wodzie wszystko pływa lepiej.</w:t>
            </w:r>
          </w:p>
          <w:p w:rsidR="44D48697" w:rsidP="7F389138" w:rsidRDefault="44D48697" w14:paraId="3D462DA0" w14:textId="3F36C876">
            <w:pPr>
              <w:pStyle w:val="Normal"/>
            </w:pPr>
            <w:r w:rsidRPr="29A32007" w:rsidR="29A3200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3. </w:t>
            </w:r>
            <w:r w:rsidRPr="29A32007" w:rsidR="29A3200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DOŚWIADCZENIE </w:t>
            </w:r>
            <w:r w:rsidRPr="29A32007" w:rsidR="29A3200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,,</w:t>
            </w:r>
            <w:r w:rsidRPr="29A32007" w:rsidR="29A3200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CZY SIĘ ROZPUŚCI?” </w:t>
            </w:r>
          </w:p>
          <w:p w:rsidR="44D48697" w:rsidP="7F389138" w:rsidRDefault="44D48697" w14:paraId="2FC3A5D5" w14:textId="14F22945">
            <w:pPr>
              <w:pStyle w:val="Normal"/>
            </w:pPr>
            <w:r w:rsidRPr="29A32007" w:rsidR="29A3200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Zadaniem dziecka jest napełnienie szklanki wodą (nie do pełna). Następnie wrzuca do każdej po 1 łyżeczce wymienionych substancji (sól, cukier, pieprz, kakao, kawa, ryż, mąkę pszenną, piasek, kasza. Miesza wodę i obserwuje co się dzieje. </w:t>
            </w:r>
          </w:p>
          <w:p w:rsidR="44D48697" w:rsidP="7F389138" w:rsidRDefault="44D48697" w14:paraId="79DAB3F3" w14:textId="0DFAA708">
            <w:pPr>
              <w:pStyle w:val="Normal"/>
            </w:pPr>
            <w:r w:rsidRPr="29A32007" w:rsidR="29A3200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1"/>
                <w:szCs w:val="21"/>
                <w:lang w:val="pl-PL"/>
              </w:rPr>
              <w:t>WNIOSK</w:t>
            </w:r>
            <w:r w:rsidRPr="29A32007" w:rsidR="29A3200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I: Sól i cukier rozpuszczą się, pozostałe substancje osiądą na dnie, a w czasie mieszania będą się unosić. </w:t>
            </w:r>
            <w:r w:rsidRPr="29A32007" w:rsidR="29A3200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1"/>
                <w:szCs w:val="21"/>
                <w:lang w:val="pl-PL"/>
              </w:rPr>
              <w:t>WYJAŚNIENIE</w:t>
            </w:r>
            <w:r w:rsidRPr="29A32007" w:rsidR="29A3200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: Sól i cukier rozpuszczają się, to znaczy, że cząsteczki wody wnikają pomiędzy cząsteczki cukru lub soli. Cząsteczki wody nie mogą przeniknąć między cząsteczki kawy, kakao, </w:t>
            </w:r>
            <w:proofErr w:type="gramStart"/>
            <w:r w:rsidRPr="29A32007" w:rsidR="29A3200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ryżu,</w:t>
            </w:r>
            <w:proofErr w:type="gramEnd"/>
            <w:r w:rsidRPr="29A32007" w:rsidR="29A3200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 czy piasku. Te substancje nie rozpuszczają się w wodzie. Tworzą zawiesinę, której drobiny osadzają się na dnie pod wpływem siły grawitacji.</w:t>
            </w:r>
          </w:p>
          <w:p w:rsidR="44D48697" w:rsidP="29A32007" w:rsidRDefault="44D48697" w14:paraId="7A45D3DD" w14:textId="37293C0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</w:p>
        </w:tc>
      </w:tr>
      <w:tr w:rsidR="44D48697" w:rsidTr="29A32007" w14:paraId="431EE4DD">
        <w:tc>
          <w:tcPr>
            <w:tcW w:w="3495" w:type="dxa"/>
            <w:tcMar/>
          </w:tcPr>
          <w:p w:rsidR="44D48697" w:rsidRDefault="44D48697" w14:paraId="5164DA8C" w14:textId="593B191B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Link do materiałów,</w:t>
            </w:r>
          </w:p>
          <w:p w:rsidR="44D48697" w:rsidRDefault="44D48697" w14:paraId="77D440CA" w14:textId="51F088CA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karty pracy itp.</w:t>
            </w:r>
          </w:p>
        </w:tc>
        <w:tc>
          <w:tcPr>
            <w:tcW w:w="5625" w:type="dxa"/>
            <w:tcMar/>
          </w:tcPr>
          <w:p w:rsidR="44D48697" w:rsidP="29A32007" w:rsidRDefault="44D48697" w14:paraId="5811498A" w14:textId="45301BD0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29A32007" w:rsidR="29A320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Zał.1 Padający deszcz</w:t>
            </w:r>
          </w:p>
          <w:p w:rsidR="44D48697" w:rsidP="29A32007" w:rsidRDefault="44D48697" w14:paraId="7325F947" w14:textId="205ADA26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29A32007" w:rsidR="29A320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Zał.2 Kapiąca woda</w:t>
            </w:r>
          </w:p>
          <w:p w:rsidR="44D48697" w:rsidP="29A32007" w:rsidRDefault="44D48697" w14:paraId="0C405AD2" w14:textId="2B15F1AA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29A32007" w:rsidR="29A320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Zał.3 Szum morza</w:t>
            </w:r>
          </w:p>
          <w:p w:rsidR="44D48697" w:rsidP="29A32007" w:rsidRDefault="44D48697" w14:paraId="4D044DDC" w14:textId="034447AF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29A32007" w:rsidR="29A320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Zał.4 Strumień górski</w:t>
            </w:r>
          </w:p>
          <w:p w:rsidR="44D48697" w:rsidP="29A32007" w:rsidRDefault="44D48697" w14:paraId="0F5A1EBA" w14:textId="780A4E63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29A32007" w:rsidR="29A320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Zał.5 Kąpiel pod prysznicem</w:t>
            </w:r>
          </w:p>
        </w:tc>
      </w:tr>
      <w:tr w:rsidR="44D48697" w:rsidTr="29A32007" w14:paraId="4BD349BB">
        <w:tc>
          <w:tcPr>
            <w:tcW w:w="3495" w:type="dxa"/>
            <w:tcMar/>
          </w:tcPr>
          <w:p w:rsidR="44D48697" w:rsidRDefault="44D48697" w14:paraId="1ADFDE7C" w14:textId="0E25EF39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Zrealizowane założenia podstawy programowej (obszar, podstawowe cele)</w:t>
            </w:r>
          </w:p>
          <w:p w:rsidR="44D48697" w:rsidP="44D48697" w:rsidRDefault="44D48697" w14:paraId="2B723B98" w14:textId="703E51C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Mar/>
          </w:tcPr>
          <w:p w:rsidR="44D48697" w:rsidP="29A32007" w:rsidRDefault="44D48697" w14:paraId="4D184D9A" w14:textId="6D8C3F4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C1E21"/>
                <w:sz w:val="21"/>
                <w:szCs w:val="21"/>
                <w:lang w:val="pl-PL"/>
              </w:rPr>
            </w:pPr>
            <w:r w:rsidRPr="29A32007" w:rsidR="29A320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C1E21"/>
                <w:sz w:val="21"/>
                <w:szCs w:val="21"/>
                <w:lang w:val="pl-PL"/>
              </w:rPr>
              <w:t>IV Obszar poznawczy</w:t>
            </w:r>
          </w:p>
          <w:p w:rsidR="44D48697" w:rsidP="29A32007" w:rsidRDefault="44D48697" w14:paraId="7AA4DD41" w14:textId="6274AC2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C1E21"/>
                <w:sz w:val="21"/>
                <w:szCs w:val="21"/>
                <w:lang w:val="pl-PL"/>
              </w:rPr>
            </w:pPr>
            <w:r w:rsidRPr="29A32007" w:rsidR="29A320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C1E21"/>
                <w:sz w:val="21"/>
                <w:szCs w:val="21"/>
                <w:lang w:val="pl-PL"/>
              </w:rPr>
              <w:t>13, 18, prowadzi obserwację, doświadczenia i eksperymenty zmierzające do dostrzegania skutków wykonywanych czynności, bada rozpuszczalność różnych substancji w wodzie i wyciąga wnioski</w:t>
            </w:r>
          </w:p>
        </w:tc>
      </w:tr>
    </w:tbl>
    <w:p w:rsidR="44D48697" w:rsidRDefault="44D48697" w14:paraId="1E49C015" w14:textId="1CBE30D1"/>
    <w:p w:rsidR="44D48697" w:rsidP="44D48697" w:rsidRDefault="44D48697" w14:paraId="3450745B" w14:textId="3AD2F3E6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4D48697" w:rsidR="44D486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Opracowała: Wioletta Klus</w:t>
      </w:r>
    </w:p>
    <w:p w:rsidR="44D48697" w:rsidP="44D48697" w:rsidRDefault="44D48697" w14:paraId="0FE5C555" w14:textId="2B9A877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C929535"/>
  <w15:docId w15:val="{3d7bb81b-c8cb-46d2-92a5-a5ad51557461}"/>
  <w:rsids>
    <w:rsidRoot w:val="4C929535"/>
    <w:rsid w:val="19291245"/>
    <w:rsid w:val="29A32007"/>
    <w:rsid w:val="44D48697"/>
    <w:rsid w:val="4C929535"/>
    <w:rsid w:val="5CDF6E30"/>
    <w:rsid w:val="711E3F55"/>
    <w:rsid w:val="7F38913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47891fdb7dc45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2020-04-03T09:01:42.6390083Z</dcterms:created>
  <dcterms:modified xsi:type="dcterms:W3CDTF">2020-04-14T09:37:08.5379491Z</dcterms:modified>
  <dc:creator>Wioletta Klus</dc:creator>
  <lastModifiedBy>Wioletta Klus</lastModifiedBy>
</coreProperties>
</file>