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253FCD">
        <w:rPr>
          <w:bCs/>
        </w:rPr>
        <w:t xml:space="preserve">      </w:t>
      </w:r>
      <w:r w:rsidR="00397002">
        <w:rPr>
          <w:bCs/>
        </w:rPr>
        <w:t xml:space="preserve">      Grupa :,,Biedronki,,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bookmarkStart w:id="0" w:name="_GoBack"/>
            <w:bookmarkEnd w:id="0"/>
            <w:r>
              <w:t xml:space="preserve">WTOREK </w:t>
            </w:r>
            <w:r w:rsidR="001E7E61">
              <w:t>02.06.2020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397002">
            <w:pPr>
              <w:pStyle w:val="TableContents"/>
            </w:pPr>
            <w:r>
              <w:t>Zegary.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Rodzice bawią się wspólnie z dzieckiem jednocześnie ucząc je poprzez zabawę</w:t>
            </w:r>
            <w:r w:rsidR="00662626">
              <w:t>,rozwijają zainteresowania pomiarem czasu.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 xml:space="preserve">Dziecko </w:t>
            </w:r>
            <w:r w:rsidR="001D28F5">
              <w:t>bawiąc się</w:t>
            </w:r>
            <w:r w:rsidR="00662626">
              <w:t xml:space="preserve"> z rodzicami uczy się,wzbogaca słownictwo,rozwija sprawności manualn</w:t>
            </w:r>
            <w:r w:rsidR="00FE6C40">
              <w:t>e.</w:t>
            </w:r>
          </w:p>
        </w:tc>
      </w:tr>
      <w:tr w:rsidR="004901E6" w:rsidRPr="00A83054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9BC" w:rsidRDefault="001D28F5" w:rsidP="00786845">
            <w:pPr>
              <w:pStyle w:val="TableContents"/>
            </w:pPr>
            <w:r>
              <w:t>&gt;</w:t>
            </w:r>
            <w:r w:rsidR="00662626">
              <w:t>układamy</w:t>
            </w:r>
            <w:r w:rsidR="00FE6C40">
              <w:t xml:space="preserve"> </w:t>
            </w:r>
            <w:r w:rsidR="007E4FF5">
              <w:t>li</w:t>
            </w:r>
            <w:r w:rsidR="00662626">
              <w:t xml:space="preserve">tery-układanie kształtów poznanych liter z różnych rodzajów klocków,kolorowych guzików czy innych materiałów.   </w:t>
            </w:r>
          </w:p>
          <w:p w:rsidR="00662626" w:rsidRDefault="00662626" w:rsidP="00786845">
            <w:pPr>
              <w:pStyle w:val="TableContents"/>
            </w:pPr>
            <w:r>
              <w:t xml:space="preserve">&gt;ćwiczenie percepcji wzrokowej-Mówię o…-rodzic opisuje jakiś przedmiot znajdujący się w najbliższym otoczeniu-dziecko ma odgadnąć </w:t>
            </w:r>
            <w:r w:rsidR="00385D0C">
              <w:t xml:space="preserve">i podać jego nazwę.    </w:t>
            </w:r>
          </w:p>
          <w:p w:rsidR="00385D0C" w:rsidRDefault="00385D0C" w:rsidP="00786845">
            <w:pPr>
              <w:pStyle w:val="TableContents"/>
            </w:pPr>
            <w:r>
              <w:t xml:space="preserve">&gt;zabawa z elementem orientacyjno-porządkowym Marmurki-dziecko biega,na sygnał zatrzymuje się i nieruchomieje.   </w:t>
            </w:r>
          </w:p>
          <w:p w:rsidR="00CF4ED5" w:rsidRDefault="00385D0C" w:rsidP="00786845">
            <w:pPr>
              <w:pStyle w:val="TableContents"/>
            </w:pPr>
            <w:r>
              <w:t>&gt;Która godzina?-rodzice pokazują dziecku różne rodzaje zegarów:słoneczny,klepsydrę,elektroniczny,mechaniczny,kieszonkowy,</w:t>
            </w:r>
            <w:r w:rsidR="00CF4ED5">
              <w:t xml:space="preserve">  na rękę,ścienny z wahadłem,budzik,w telefonie komórkowym.   </w:t>
            </w:r>
            <w:r w:rsidR="00FE6C40">
              <w:t xml:space="preserve"> </w:t>
            </w:r>
          </w:p>
          <w:p w:rsidR="00CF4ED5" w:rsidRDefault="00CF4ED5" w:rsidP="00786845">
            <w:pPr>
              <w:pStyle w:val="TableContents"/>
            </w:pPr>
            <w:r>
              <w:t xml:space="preserve">&gt;zabawa Która godzina?-zapoznanie dziecka z zegarem wskazówkowym   </w:t>
            </w:r>
          </w:p>
          <w:p w:rsidR="007F36D1" w:rsidRPr="00A83054" w:rsidRDefault="007E4FF5" w:rsidP="00786845">
            <w:pPr>
              <w:pStyle w:val="TableContents"/>
            </w:pPr>
            <w:r>
              <w:t>o</w:t>
            </w:r>
            <w:r w:rsidR="00CF4ED5">
              <w:t>dczytywanie pełnych godzin,</w:t>
            </w:r>
            <w:r w:rsidR="007F36D1">
              <w:t xml:space="preserve">znaczenie wskazówek.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54" w:rsidRDefault="00FE6C40" w:rsidP="00FE6C40">
            <w:pPr>
              <w:pStyle w:val="TableContents"/>
            </w:pPr>
            <w:hyperlink w:history="1">
              <w:r w:rsidRPr="00A27212">
                <w:rPr>
                  <w:rStyle w:val="Hipercze"/>
                </w:rPr>
                <w:t>https://zabawkator.pl&gt;jak</w:t>
              </w:r>
            </w:hyperlink>
            <w:r>
              <w:t xml:space="preserve"> nauczyć dziecko zegara przez zabawę.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C28" w:rsidRDefault="00FE6C40">
            <w:pPr>
              <w:pStyle w:val="TableContents"/>
            </w:pPr>
            <w:r>
              <w:t xml:space="preserve">Cele:rozwijanie zainteresowań pomiarem czasu,rodzajami zegarów,kształtowanie umiejętności odczytywania godzin.   </w:t>
            </w:r>
          </w:p>
          <w:p w:rsidR="00FE6C40" w:rsidRDefault="00FE6C40">
            <w:pPr>
              <w:pStyle w:val="TableContents"/>
            </w:pPr>
            <w:r>
              <w:t>Obszary:I 5,6,9;III 5,9;IV 1,4,11,12,16,19.</w:t>
            </w:r>
          </w:p>
        </w:tc>
      </w:tr>
    </w:tbl>
    <w:p w:rsidR="004901E6" w:rsidRDefault="00A83054" w:rsidP="004901E6">
      <w:pPr>
        <w:pStyle w:val="Standard"/>
      </w:pPr>
      <w:r>
        <w:t xml:space="preserve"> </w:t>
      </w:r>
    </w:p>
    <w:p w:rsidR="004901E6" w:rsidRDefault="00786845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D4" w:rsidRDefault="00133DD4" w:rsidP="00786845">
      <w:r>
        <w:separator/>
      </w:r>
    </w:p>
  </w:endnote>
  <w:endnote w:type="continuationSeparator" w:id="1">
    <w:p w:rsidR="00133DD4" w:rsidRDefault="00133DD4" w:rsidP="007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D4" w:rsidRDefault="00133DD4" w:rsidP="00786845">
      <w:r>
        <w:separator/>
      </w:r>
    </w:p>
  </w:footnote>
  <w:footnote w:type="continuationSeparator" w:id="1">
    <w:p w:rsidR="00133DD4" w:rsidRDefault="00133DD4" w:rsidP="0078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C5"/>
    <w:rsid w:val="000A6CA6"/>
    <w:rsid w:val="000E19E4"/>
    <w:rsid w:val="000E63C5"/>
    <w:rsid w:val="00133DD4"/>
    <w:rsid w:val="00164448"/>
    <w:rsid w:val="001C45EC"/>
    <w:rsid w:val="001D28F5"/>
    <w:rsid w:val="001E7E61"/>
    <w:rsid w:val="00253FCD"/>
    <w:rsid w:val="002F1C1F"/>
    <w:rsid w:val="00385D0C"/>
    <w:rsid w:val="00397002"/>
    <w:rsid w:val="003A5162"/>
    <w:rsid w:val="003B3967"/>
    <w:rsid w:val="003C5491"/>
    <w:rsid w:val="004901E6"/>
    <w:rsid w:val="004E52AE"/>
    <w:rsid w:val="00551AC5"/>
    <w:rsid w:val="00564136"/>
    <w:rsid w:val="00596FCE"/>
    <w:rsid w:val="005B1F56"/>
    <w:rsid w:val="00662626"/>
    <w:rsid w:val="00674C11"/>
    <w:rsid w:val="00686C28"/>
    <w:rsid w:val="006D29BC"/>
    <w:rsid w:val="007453C5"/>
    <w:rsid w:val="00786845"/>
    <w:rsid w:val="007A4DB7"/>
    <w:rsid w:val="007E4FF5"/>
    <w:rsid w:val="007F36D1"/>
    <w:rsid w:val="0082647E"/>
    <w:rsid w:val="00A742F2"/>
    <w:rsid w:val="00A83054"/>
    <w:rsid w:val="00B33AEA"/>
    <w:rsid w:val="00B524FD"/>
    <w:rsid w:val="00C4606D"/>
    <w:rsid w:val="00CF4ED5"/>
    <w:rsid w:val="00E4004B"/>
    <w:rsid w:val="00F97CF5"/>
    <w:rsid w:val="00FB2686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84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8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8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16</cp:revision>
  <dcterms:created xsi:type="dcterms:W3CDTF">2020-05-21T15:12:00Z</dcterms:created>
  <dcterms:modified xsi:type="dcterms:W3CDTF">2020-05-30T13:49:00Z</dcterms:modified>
</cp:coreProperties>
</file>