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F" w:rsidRDefault="00097FDF" w:rsidP="00097FD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97FDF" w:rsidRDefault="00097FDF" w:rsidP="00097FDF">
      <w:pPr>
        <w:pStyle w:val="Standard"/>
        <w:jc w:val="center"/>
        <w:rPr>
          <w:bCs/>
        </w:rPr>
      </w:pPr>
    </w:p>
    <w:p w:rsidR="00097FDF" w:rsidRDefault="00097FDF" w:rsidP="00097FD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97FDF" w:rsidRDefault="00097FDF" w:rsidP="00097FD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97FDF" w:rsidTr="00097FD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Czwartek 23.04.2020</w:t>
            </w:r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Segregowanie śmieci.</w:t>
            </w:r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 xml:space="preserve">Nasze wydawnictwo MAC udostępniło za darmo publikacje wychowania przedszkolnego, odpowiednie dla naszej grupy, z których to do tej pory korzystaliśmy. Są one dostępne na str. </w:t>
            </w:r>
            <w:hyperlink r:id="rId6" w:history="1">
              <w:r>
                <w:rPr>
                  <w:rStyle w:val="Hipercze"/>
                </w:rPr>
                <w:t>www.mac.pl/publikacje</w:t>
              </w:r>
            </w:hyperlink>
          </w:p>
          <w:p w:rsidR="00097FDF" w:rsidRDefault="00097FDF">
            <w:pPr>
              <w:pStyle w:val="TableContents"/>
              <w:spacing w:line="276" w:lineRule="auto"/>
            </w:pPr>
            <w:r>
              <w:t>Potrzebne będą rolki po papierze toaletowym - wykorzystamy odpady.</w:t>
            </w:r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Po obejrzeniu bajki i rozmowie z dorosłymi na pewno dużo już wiesz.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Z kolejnymi zadaniami i zabawami utrwalisz wiadomości o ochronie przyrody.</w:t>
            </w:r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FDF" w:rsidRDefault="00097FDF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działań dziecka :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97FDF" w:rsidRDefault="00097FDF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FDF" w:rsidRDefault="00097FDF" w:rsidP="00097FDF">
            <w:pPr>
              <w:pStyle w:val="TableContents"/>
              <w:spacing w:line="256" w:lineRule="auto"/>
              <w:rPr>
                <w:rStyle w:val="style-scope"/>
              </w:rPr>
            </w:pPr>
            <w:r>
              <w:rPr>
                <w:rStyle w:val="style-scope"/>
              </w:rPr>
              <w:t xml:space="preserve">1.Odwołanie sie do pamięci dzieci - bajka o Rodzinie </w:t>
            </w:r>
            <w:proofErr w:type="spellStart"/>
            <w:r>
              <w:rPr>
                <w:rStyle w:val="style-scope"/>
              </w:rPr>
              <w:t>Treflików</w:t>
            </w:r>
            <w:proofErr w:type="spellEnd"/>
            <w:r>
              <w:rPr>
                <w:rStyle w:val="style-scope"/>
              </w:rPr>
              <w:t xml:space="preserve"> - Śmieci</w:t>
            </w:r>
          </w:p>
          <w:p w:rsidR="00097FDF" w:rsidRDefault="00097FDF" w:rsidP="00097FDF">
            <w:pPr>
              <w:pStyle w:val="TableContents"/>
              <w:spacing w:line="256" w:lineRule="auto"/>
              <w:rPr>
                <w:rStyle w:val="style-scope"/>
              </w:rPr>
            </w:pPr>
            <w:r>
              <w:rPr>
                <w:rStyle w:val="style-scope"/>
              </w:rPr>
              <w:t>Zwrócenie uwagi na sposób segregowania śmieci w domu. Wspólne wyrzucenie do odpowiednich pojemników np. zużytych opakowań szklanych, plastikowych i papierowych.</w:t>
            </w:r>
          </w:p>
          <w:p w:rsidR="00097FDF" w:rsidRDefault="00097FDF" w:rsidP="00097FDF">
            <w:pPr>
              <w:pStyle w:val="TableContents"/>
              <w:spacing w:line="256" w:lineRule="auto"/>
              <w:rPr>
                <w:rStyle w:val="style-scope"/>
              </w:rPr>
            </w:pPr>
            <w:r>
              <w:rPr>
                <w:rStyle w:val="style-scope"/>
              </w:rPr>
              <w:t>2. Rozmowa na temat segregowania śmieci. Rodzic wyjaśnia, że z odzyskanego ze śmieci papieru można otrzymać papier, np. pudełka, papier toaletowy, a z butelek – tworzywo na różne pojemniki.</w:t>
            </w:r>
          </w:p>
          <w:p w:rsidR="00097FDF" w:rsidRDefault="00097FDF" w:rsidP="00097FDF">
            <w:pPr>
              <w:pStyle w:val="TableContents"/>
              <w:spacing w:line="256" w:lineRule="auto"/>
              <w:rPr>
                <w:rStyle w:val="style-scope"/>
              </w:rPr>
            </w:pPr>
            <w:r>
              <w:rPr>
                <w:rStyle w:val="style-scope"/>
              </w:rPr>
              <w:t xml:space="preserve">Dziecko odpowiada na pytanie - Skąd się biorą śmieci? </w:t>
            </w:r>
          </w:p>
          <w:p w:rsidR="0008631C" w:rsidRDefault="00097FDF">
            <w:pPr>
              <w:pStyle w:val="TableContents"/>
              <w:spacing w:line="276" w:lineRule="auto"/>
            </w:pPr>
            <w:r>
              <w:t>3 .Opowiadanie na temat obrazków ( 1.link poniżej)</w:t>
            </w:r>
            <w:r w:rsidR="0008631C">
              <w:t xml:space="preserve"> </w:t>
            </w:r>
          </w:p>
          <w:p w:rsidR="00097FDF" w:rsidRDefault="0008631C">
            <w:pPr>
              <w:pStyle w:val="TableContents"/>
              <w:spacing w:line="276" w:lineRule="auto"/>
            </w:pPr>
            <w:r>
              <w:t>Opowiadanie co robi dziewczynka - Lenka.</w:t>
            </w:r>
          </w:p>
          <w:p w:rsidR="00097FDF" w:rsidRDefault="0008631C">
            <w:pPr>
              <w:pStyle w:val="TableContents"/>
              <w:spacing w:line="276" w:lineRule="auto"/>
            </w:pPr>
            <w:r>
              <w:t>Wskazanie przez dziecko tych obrazków</w:t>
            </w:r>
            <w:r w:rsidR="00097FDF">
              <w:t>, na których Lenka postępuje właściwie - str.11</w:t>
            </w:r>
          </w:p>
          <w:p w:rsidR="00097FDF" w:rsidRDefault="0008631C">
            <w:pPr>
              <w:pStyle w:val="TableContents"/>
              <w:spacing w:line="276" w:lineRule="auto"/>
            </w:pPr>
            <w:r>
              <w:t>4</w:t>
            </w:r>
            <w:r w:rsidR="00097FDF">
              <w:t>. Wykonanie pojemników na odpady wg wskazówek w 2. linku.</w:t>
            </w:r>
          </w:p>
          <w:p w:rsidR="0008631C" w:rsidRDefault="0008631C">
            <w:pPr>
              <w:pStyle w:val="TableContents"/>
              <w:spacing w:line="276" w:lineRule="auto"/>
            </w:pPr>
            <w:r>
              <w:t>5</w:t>
            </w:r>
            <w:r w:rsidR="00097FDF">
              <w:t xml:space="preserve">. Segregowanie </w:t>
            </w:r>
            <w:r>
              <w:t xml:space="preserve">wyciętych </w:t>
            </w:r>
            <w:r w:rsidR="00097FDF">
              <w:t xml:space="preserve">obrazków z odpadami do odpowiednich </w:t>
            </w:r>
          </w:p>
          <w:p w:rsidR="00097FDF" w:rsidRDefault="0008631C">
            <w:pPr>
              <w:pStyle w:val="TableContents"/>
              <w:spacing w:line="276" w:lineRule="auto"/>
            </w:pPr>
            <w:r>
              <w:t xml:space="preserve">    </w:t>
            </w:r>
            <w:r w:rsidR="00097FDF">
              <w:t>pojemników.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Spróbujcie samodzielnie wyciąć wydrukowane przez dorosłych obrazki.</w:t>
            </w:r>
          </w:p>
          <w:p w:rsidR="00097FDF" w:rsidRDefault="00097FDF">
            <w:pPr>
              <w:pStyle w:val="TableContents"/>
              <w:spacing w:line="276" w:lineRule="auto"/>
            </w:pPr>
          </w:p>
          <w:p w:rsidR="00097FDF" w:rsidRDefault="0008631C" w:rsidP="0008631C">
            <w:pPr>
              <w:pStyle w:val="TableContents"/>
              <w:spacing w:line="276" w:lineRule="auto"/>
            </w:pPr>
            <w:r>
              <w:t xml:space="preserve"> </w:t>
            </w:r>
            <w:r w:rsidR="00097FDF">
              <w:t>Podzielcie się zdjęciami na naszej grupie.</w:t>
            </w:r>
            <w:r>
              <w:t xml:space="preserve"> Dobrej zabawy.</w:t>
            </w:r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Link do materiałów ,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hyperlink r:id="rId7" w:history="1">
              <w:r>
                <w:rPr>
                  <w:rStyle w:val="Hipercze"/>
                </w:rPr>
                <w:t xml:space="preserve">obrazki do opowiadania </w:t>
              </w:r>
              <w:proofErr w:type="spellStart"/>
              <w:r>
                <w:rPr>
                  <w:rStyle w:val="Hipercze"/>
                </w:rPr>
                <w:t>str</w:t>
              </w:r>
              <w:proofErr w:type="spellEnd"/>
              <w:r>
                <w:rPr>
                  <w:rStyle w:val="Hipercze"/>
                </w:rPr>
                <w:t xml:space="preserve"> 11</w:t>
              </w:r>
            </w:hyperlink>
          </w:p>
          <w:p w:rsidR="00097FDF" w:rsidRDefault="00097FDF">
            <w:pPr>
              <w:pStyle w:val="TableContents"/>
              <w:spacing w:line="276" w:lineRule="auto"/>
            </w:pPr>
            <w:hyperlink r:id="rId8" w:history="1">
              <w:r>
                <w:rPr>
                  <w:rStyle w:val="Hipercze"/>
                </w:rPr>
                <w:t>obrazki do wycięcia</w:t>
              </w:r>
            </w:hyperlink>
          </w:p>
        </w:tc>
      </w:tr>
      <w:tr w:rsidR="00097FDF" w:rsidTr="00097FD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7FDF" w:rsidRDefault="00097FDF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FDF" w:rsidRDefault="00097FDF">
            <w:pPr>
              <w:pStyle w:val="TableContents"/>
              <w:spacing w:line="276" w:lineRule="auto"/>
            </w:pPr>
            <w:r>
              <w:t>I5, II1,III4, III5, III8, III9, IV2, IV7</w:t>
            </w:r>
          </w:p>
          <w:p w:rsidR="00097FDF" w:rsidRDefault="00097FDF">
            <w:pPr>
              <w:pStyle w:val="TableContents"/>
              <w:spacing w:line="276" w:lineRule="auto"/>
            </w:pPr>
            <w:r>
              <w:t>Cele: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sprawności manualnej</w:t>
            </w:r>
          </w:p>
          <w:p w:rsidR="00097FDF" w:rsidRDefault="00097FDF" w:rsidP="00DC4F34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wrażliwości na środowisko i zachowania proekologiczne.</w:t>
            </w:r>
          </w:p>
          <w:p w:rsidR="00097FDF" w:rsidRDefault="00097FDF">
            <w:pPr>
              <w:pStyle w:val="TableContents"/>
              <w:spacing w:line="276" w:lineRule="auto"/>
              <w:ind w:left="720"/>
            </w:pPr>
          </w:p>
        </w:tc>
      </w:tr>
    </w:tbl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  <w:r>
        <w:t>Opracowała: Grażyna Waligórska</w:t>
      </w: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pStyle w:val="Standard"/>
      </w:pPr>
    </w:p>
    <w:p w:rsidR="00097FDF" w:rsidRDefault="00097FDF" w:rsidP="00097FDF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97FDF" w:rsidRDefault="00097FDF" w:rsidP="00097FDF">
      <w:pPr>
        <w:widowControl/>
        <w:suppressAutoHyphens w:val="0"/>
        <w:rPr>
          <w:sz w:val="30"/>
          <w:szCs w:val="30"/>
        </w:rPr>
      </w:pPr>
    </w:p>
    <w:p w:rsidR="00097FDF" w:rsidRDefault="00097FDF" w:rsidP="00097FDF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641F3" w:rsidRDefault="00D641F3"/>
    <w:sectPr w:rsidR="00D641F3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96637F4"/>
    <w:multiLevelType w:val="hybridMultilevel"/>
    <w:tmpl w:val="B374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FDF"/>
    <w:rsid w:val="0008631C"/>
    <w:rsid w:val="00097FDF"/>
    <w:rsid w:val="003D32B5"/>
    <w:rsid w:val="00657663"/>
    <w:rsid w:val="00D641F3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FDF"/>
    <w:rPr>
      <w:color w:val="0000FF"/>
      <w:u w:val="single"/>
    </w:rPr>
  </w:style>
  <w:style w:type="paragraph" w:customStyle="1" w:styleId="Standard">
    <w:name w:val="Standard"/>
    <w:rsid w:val="00097F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7FDF"/>
    <w:pPr>
      <w:suppressLineNumbers/>
    </w:pPr>
  </w:style>
  <w:style w:type="character" w:customStyle="1" w:styleId="style-scope">
    <w:name w:val="style-scope"/>
    <w:basedOn w:val="Domylnaczcionkaakapitu"/>
    <w:rsid w:val="0009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5HvGNDhI-HP-1eN3GNImRpo65rGzKoL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flipbooki.mac.pl/przedszkole/druk/ks-3l-kp-cz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\Desktop\Konspekty%20od%2023.03.2020%20-\20.04.20%20-%2024.04.202%20-%20zab.%20Motylki\www.mac.pl\publikac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EB64-F32B-45E7-A6D7-7CC4FC34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2020-04-20T13:39:00Z</dcterms:created>
  <dcterms:modified xsi:type="dcterms:W3CDTF">2020-04-20T13:53:00Z</dcterms:modified>
</cp:coreProperties>
</file>